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1FE" w14:textId="341021DA" w:rsidR="00CB0678" w:rsidRPr="00CB0678" w:rsidRDefault="00CB0678" w:rsidP="00B6761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PEOPLES COLLEGE OF NURSING &amp; RESEARCH CENTRE</w:t>
      </w:r>
      <w:r>
        <w:rPr>
          <w:rFonts w:ascii="Times New Roman" w:hAnsi="Times New Roman" w:cs="Times New Roman"/>
          <w:b/>
          <w:bCs/>
          <w:szCs w:val="24"/>
        </w:rPr>
        <w:t>, BHOPAL</w:t>
      </w:r>
    </w:p>
    <w:p w14:paraId="0C358651" w14:textId="77777777" w:rsidR="00CB0678" w:rsidRPr="00CB0678" w:rsidRDefault="00CB0678" w:rsidP="00B676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CURRICULUM COMMITTEE</w:t>
      </w:r>
    </w:p>
    <w:p w14:paraId="0CCD2BF2" w14:textId="5C11B394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61BA141" w14:textId="12548938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AIMS</w:t>
      </w:r>
    </w:p>
    <w:p w14:paraId="5D06193F" w14:textId="521F5ED7" w:rsidR="00CB0678" w:rsidRPr="00CB0678" w:rsidRDefault="00CB0678" w:rsidP="00CB06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ensure </w:t>
      </w:r>
      <w:r w:rsidRPr="00CB0678">
        <w:rPr>
          <w:rFonts w:ascii="Times New Roman" w:hAnsi="Times New Roman" w:cs="Times New Roman"/>
          <w:b/>
          <w:bCs/>
          <w:szCs w:val="24"/>
        </w:rPr>
        <w:t>high-quality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and </w:t>
      </w:r>
      <w:r w:rsidRPr="00CB0678">
        <w:rPr>
          <w:rFonts w:ascii="Times New Roman" w:hAnsi="Times New Roman" w:cs="Times New Roman"/>
          <w:b/>
          <w:bCs/>
          <w:szCs w:val="24"/>
        </w:rPr>
        <w:t>competency-based nursing education</w:t>
      </w:r>
      <w:r w:rsidRPr="00CB0678">
        <w:rPr>
          <w:rFonts w:ascii="Times New Roman" w:hAnsi="Times New Roman" w:cs="Times New Roman"/>
          <w:szCs w:val="24"/>
        </w:rPr>
        <w:t xml:space="preserve"> aligned with national and global standards. </w:t>
      </w:r>
    </w:p>
    <w:p w14:paraId="4E036F89" w14:textId="76BC6FB2" w:rsidR="00CB0678" w:rsidRPr="00CB0678" w:rsidRDefault="00CB0678" w:rsidP="00CB06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develop a </w:t>
      </w:r>
      <w:r w:rsidRPr="00CB0678">
        <w:rPr>
          <w:rFonts w:ascii="Times New Roman" w:hAnsi="Times New Roman" w:cs="Times New Roman"/>
          <w:b/>
          <w:bCs/>
          <w:szCs w:val="24"/>
        </w:rPr>
        <w:t>dynamic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and </w:t>
      </w:r>
      <w:r w:rsidRPr="00CB0678">
        <w:rPr>
          <w:rFonts w:ascii="Times New Roman" w:hAnsi="Times New Roman" w:cs="Times New Roman"/>
          <w:b/>
          <w:bCs/>
          <w:szCs w:val="24"/>
        </w:rPr>
        <w:t>evidence-based curriculum</w:t>
      </w:r>
      <w:r w:rsidRPr="00CB0678">
        <w:rPr>
          <w:rFonts w:ascii="Times New Roman" w:hAnsi="Times New Roman" w:cs="Times New Roman"/>
          <w:szCs w:val="24"/>
        </w:rPr>
        <w:t xml:space="preserve"> reflecting advances in healthcare and research. </w:t>
      </w:r>
    </w:p>
    <w:p w14:paraId="74DAB8F4" w14:textId="37A0E9B0" w:rsidR="00CB0678" w:rsidRPr="00CB0678" w:rsidRDefault="00CB0678" w:rsidP="00CB06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promote </w:t>
      </w:r>
      <w:r w:rsidRPr="00CB0678">
        <w:rPr>
          <w:rFonts w:ascii="Times New Roman" w:hAnsi="Times New Roman" w:cs="Times New Roman"/>
          <w:b/>
          <w:bCs/>
          <w:szCs w:val="24"/>
        </w:rPr>
        <w:t>academic excellence, ethical practice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CB0678">
        <w:rPr>
          <w:rFonts w:ascii="Times New Roman" w:hAnsi="Times New Roman" w:cs="Times New Roman"/>
          <w:b/>
          <w:bCs/>
          <w:szCs w:val="24"/>
        </w:rPr>
        <w:t>and professional leadership</w:t>
      </w:r>
      <w:r w:rsidRPr="00CB0678">
        <w:rPr>
          <w:rFonts w:ascii="Times New Roman" w:hAnsi="Times New Roman" w:cs="Times New Roman"/>
          <w:szCs w:val="24"/>
        </w:rPr>
        <w:t xml:space="preserve"> in nursing. </w:t>
      </w:r>
    </w:p>
    <w:p w14:paraId="05F64ED9" w14:textId="22769ACD" w:rsidR="00CB0678" w:rsidRPr="00CB0678" w:rsidRDefault="00CB0678" w:rsidP="00CB06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strengthen </w:t>
      </w:r>
      <w:r w:rsidRPr="00CB0678">
        <w:rPr>
          <w:rFonts w:ascii="Times New Roman" w:hAnsi="Times New Roman" w:cs="Times New Roman"/>
          <w:b/>
          <w:bCs/>
          <w:szCs w:val="24"/>
        </w:rPr>
        <w:t>research, innovation and interdisciplinary collaboration</w:t>
      </w:r>
      <w:r w:rsidRPr="00CB0678">
        <w:rPr>
          <w:rFonts w:ascii="Times New Roman" w:hAnsi="Times New Roman" w:cs="Times New Roman"/>
          <w:szCs w:val="24"/>
        </w:rPr>
        <w:t xml:space="preserve"> in nursing education. </w:t>
      </w:r>
    </w:p>
    <w:p w14:paraId="676ACE68" w14:textId="69EF755F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77D5176" w14:textId="04A3FDCC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OBJECTIVES</w:t>
      </w:r>
    </w:p>
    <w:p w14:paraId="6DAAE1FF" w14:textId="77777777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design and implement </w:t>
      </w:r>
      <w:r w:rsidRPr="00CB0678">
        <w:rPr>
          <w:rFonts w:ascii="Times New Roman" w:hAnsi="Times New Roman" w:cs="Times New Roman"/>
          <w:b/>
          <w:bCs/>
          <w:szCs w:val="24"/>
        </w:rPr>
        <w:t>curriculum as per Indian Nursing Council (INC)</w:t>
      </w:r>
      <w:r w:rsidRPr="00CB0678">
        <w:rPr>
          <w:rFonts w:ascii="Times New Roman" w:hAnsi="Times New Roman" w:cs="Times New Roman"/>
          <w:szCs w:val="24"/>
        </w:rPr>
        <w:t xml:space="preserve"> and university norms. </w:t>
      </w:r>
    </w:p>
    <w:p w14:paraId="4FACF470" w14:textId="224C27C5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develop </w:t>
      </w:r>
      <w:r w:rsidRPr="00CB0678">
        <w:rPr>
          <w:rFonts w:ascii="Times New Roman" w:hAnsi="Times New Roman" w:cs="Times New Roman"/>
          <w:b/>
          <w:bCs/>
          <w:szCs w:val="24"/>
        </w:rPr>
        <w:t>critical thinking, clinical competence and decision-making skills</w:t>
      </w:r>
      <w:r w:rsidRPr="00CB0678">
        <w:rPr>
          <w:rFonts w:ascii="Times New Roman" w:hAnsi="Times New Roman" w:cs="Times New Roman"/>
          <w:szCs w:val="24"/>
        </w:rPr>
        <w:t xml:space="preserve"> among students. </w:t>
      </w:r>
    </w:p>
    <w:p w14:paraId="392A4FD2" w14:textId="5E9E6DEE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integrate </w:t>
      </w:r>
      <w:r w:rsidRPr="00CB0678">
        <w:rPr>
          <w:rFonts w:ascii="Times New Roman" w:hAnsi="Times New Roman" w:cs="Times New Roman"/>
          <w:b/>
          <w:bCs/>
          <w:szCs w:val="24"/>
        </w:rPr>
        <w:t>theory, clinical practice and research</w:t>
      </w:r>
      <w:r w:rsidRPr="00CB0678">
        <w:rPr>
          <w:rFonts w:ascii="Times New Roman" w:hAnsi="Times New Roman" w:cs="Times New Roman"/>
          <w:szCs w:val="24"/>
        </w:rPr>
        <w:t xml:space="preserve"> in all programs. </w:t>
      </w:r>
    </w:p>
    <w:p w14:paraId="2744EAAE" w14:textId="7EEC3A98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promote </w:t>
      </w:r>
      <w:r w:rsidRPr="00CB0678">
        <w:rPr>
          <w:rFonts w:ascii="Times New Roman" w:hAnsi="Times New Roman" w:cs="Times New Roman"/>
          <w:b/>
          <w:bCs/>
          <w:szCs w:val="24"/>
        </w:rPr>
        <w:t>ethical values communication skills, and teamwork</w:t>
      </w:r>
      <w:r w:rsidRPr="00CB0678">
        <w:rPr>
          <w:rFonts w:ascii="Times New Roman" w:hAnsi="Times New Roman" w:cs="Times New Roman"/>
          <w:szCs w:val="24"/>
        </w:rPr>
        <w:t xml:space="preserve">. </w:t>
      </w:r>
    </w:p>
    <w:p w14:paraId="19EBE251" w14:textId="77777777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ensure </w:t>
      </w:r>
      <w:r w:rsidRPr="00CB0678">
        <w:rPr>
          <w:rFonts w:ascii="Times New Roman" w:hAnsi="Times New Roman" w:cs="Times New Roman"/>
          <w:b/>
          <w:bCs/>
          <w:szCs w:val="24"/>
        </w:rPr>
        <w:t>student-centered teaching-learning processes</w:t>
      </w:r>
      <w:r w:rsidRPr="00CB0678">
        <w:rPr>
          <w:rFonts w:ascii="Times New Roman" w:hAnsi="Times New Roman" w:cs="Times New Roman"/>
          <w:szCs w:val="24"/>
        </w:rPr>
        <w:t xml:space="preserve">. </w:t>
      </w:r>
    </w:p>
    <w:p w14:paraId="0955ED62" w14:textId="700772A8" w:rsidR="00CB0678" w:rsidRPr="00CB0678" w:rsidRDefault="00CB0678" w:rsidP="00CB06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To prepare </w:t>
      </w:r>
      <w:r>
        <w:rPr>
          <w:rFonts w:ascii="Times New Roman" w:hAnsi="Times New Roman" w:cs="Times New Roman"/>
          <w:szCs w:val="24"/>
        </w:rPr>
        <w:t xml:space="preserve">diploma, </w:t>
      </w:r>
      <w:r w:rsidRPr="00CB0678">
        <w:rPr>
          <w:rFonts w:ascii="Times New Roman" w:hAnsi="Times New Roman" w:cs="Times New Roman"/>
          <w:szCs w:val="24"/>
        </w:rPr>
        <w:t>graduates</w:t>
      </w:r>
      <w:r>
        <w:rPr>
          <w:rFonts w:ascii="Times New Roman" w:hAnsi="Times New Roman" w:cs="Times New Roman"/>
          <w:szCs w:val="24"/>
        </w:rPr>
        <w:t xml:space="preserve"> and postgraduates</w:t>
      </w:r>
      <w:r w:rsidRPr="00CB0678">
        <w:rPr>
          <w:rFonts w:ascii="Times New Roman" w:hAnsi="Times New Roman" w:cs="Times New Roman"/>
          <w:szCs w:val="24"/>
        </w:rPr>
        <w:t xml:space="preserve"> for roles as </w:t>
      </w:r>
      <w:r w:rsidRPr="00CB0678">
        <w:rPr>
          <w:rFonts w:ascii="Times New Roman" w:hAnsi="Times New Roman" w:cs="Times New Roman"/>
          <w:b/>
          <w:bCs/>
          <w:szCs w:val="24"/>
        </w:rPr>
        <w:t>clinicians, educators, administrators and researchers</w:t>
      </w:r>
      <w:r w:rsidRPr="00CB0678">
        <w:rPr>
          <w:rFonts w:ascii="Times New Roman" w:hAnsi="Times New Roman" w:cs="Times New Roman"/>
          <w:szCs w:val="24"/>
        </w:rPr>
        <w:t xml:space="preserve">. </w:t>
      </w:r>
    </w:p>
    <w:p w14:paraId="408085AB" w14:textId="57B3A070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D94CC63" w14:textId="0C781088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 xml:space="preserve">FUNCTIONS </w:t>
      </w:r>
    </w:p>
    <w:p w14:paraId="7071AE94" w14:textId="751EFB35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Curriculum planning, revision and upgradation </w:t>
      </w:r>
    </w:p>
    <w:p w14:paraId="544361F2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Approval of new courses and modifications </w:t>
      </w:r>
    </w:p>
    <w:p w14:paraId="38115642" w14:textId="40981D3C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Development of </w:t>
      </w:r>
      <w:r w:rsidRPr="00CB0678">
        <w:rPr>
          <w:rFonts w:ascii="Times New Roman" w:hAnsi="Times New Roman" w:cs="Times New Roman"/>
          <w:b/>
          <w:bCs/>
          <w:szCs w:val="24"/>
        </w:rPr>
        <w:t>teaching, learning and evaluation strategies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0C26F78C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Framing policies for </w:t>
      </w:r>
      <w:r w:rsidRPr="00CB0678">
        <w:rPr>
          <w:rFonts w:ascii="Times New Roman" w:hAnsi="Times New Roman" w:cs="Times New Roman"/>
          <w:b/>
          <w:bCs/>
          <w:szCs w:val="24"/>
        </w:rPr>
        <w:t>internal and external examinations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4DF379F8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Preparation of panel of examiners </w:t>
      </w:r>
    </w:p>
    <w:p w14:paraId="109AFD35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Ensuring </w:t>
      </w:r>
      <w:r w:rsidRPr="00CB0678">
        <w:rPr>
          <w:rFonts w:ascii="Times New Roman" w:hAnsi="Times New Roman" w:cs="Times New Roman"/>
          <w:b/>
          <w:bCs/>
          <w:szCs w:val="24"/>
        </w:rPr>
        <w:t>quality assurance and accreditation compliance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24F09320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Promoting </w:t>
      </w:r>
      <w:r w:rsidRPr="00CB0678">
        <w:rPr>
          <w:rFonts w:ascii="Times New Roman" w:hAnsi="Times New Roman" w:cs="Times New Roman"/>
          <w:b/>
          <w:bCs/>
          <w:szCs w:val="24"/>
        </w:rPr>
        <w:t>research and innovation in nursing education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3C49074B" w14:textId="77777777" w:rsidR="00CB0678" w:rsidRPr="00CB0678" w:rsidRDefault="00CB0678" w:rsidP="00CB067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Coordination with clinical agencies for training </w:t>
      </w:r>
    </w:p>
    <w:p w14:paraId="0031A6DB" w14:textId="26A65FBD" w:rsidR="00CB0678" w:rsidRDefault="00CB0678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5B1B45A" w14:textId="2F8C761B" w:rsid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COMMITTEE MEMBERS</w:t>
      </w:r>
    </w:p>
    <w:p w14:paraId="58A9CD0E" w14:textId="6F9C21D3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Prof. Ligy Jacob – Member</w:t>
      </w:r>
    </w:p>
    <w:p w14:paraId="5C26C811" w14:textId="41C4BB38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Mr Vijay James – Member</w:t>
      </w:r>
    </w:p>
    <w:p w14:paraId="4892CBCD" w14:textId="4FDAE77D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Mr Shailendra Rajput – Member</w:t>
      </w:r>
    </w:p>
    <w:p w14:paraId="56EC1F91" w14:textId="200471FD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Ms Rashmi Dhote – – Member</w:t>
      </w:r>
    </w:p>
    <w:p w14:paraId="4680DF8D" w14:textId="39DCDE9D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Ms Aradhana Sen  – Member</w:t>
      </w:r>
    </w:p>
    <w:p w14:paraId="4779E143" w14:textId="3BBDFFAD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Mrs Riya Singh Thakur  – Member</w:t>
      </w:r>
    </w:p>
    <w:p w14:paraId="44C9DEE1" w14:textId="0CFF5DCB" w:rsid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Mrs Riya Singh Kushwaha – Member</w:t>
      </w:r>
    </w:p>
    <w:p w14:paraId="7AA60589" w14:textId="26006E68" w:rsidR="00E74725" w:rsidRPr="00E74725" w:rsidRDefault="00E74725" w:rsidP="00E747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Mr Rohit Yadav – Member</w:t>
      </w:r>
    </w:p>
    <w:p w14:paraId="0A3F0AC8" w14:textId="77777777" w:rsidR="0098723E" w:rsidRDefault="0098723E" w:rsidP="009872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Prof.(Dr.) K. Punithalakshmi – Chairperson</w:t>
      </w:r>
    </w:p>
    <w:p w14:paraId="2F8D43F1" w14:textId="77777777" w:rsidR="0098723E" w:rsidRDefault="0098723E" w:rsidP="009872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Prof. (Dr.) Jaya Bijoy  - Member Secretary</w:t>
      </w:r>
    </w:p>
    <w:p w14:paraId="5CCB9C7B" w14:textId="77777777" w:rsidR="0098723E" w:rsidRPr="00CB0678" w:rsidRDefault="0098723E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DAD3F0" w14:textId="6C58F085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ROLES &amp; RESPONSIBILITIES</w:t>
      </w:r>
    </w:p>
    <w:p w14:paraId="65015064" w14:textId="79985C2E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 xml:space="preserve"> Chairman (Principal)</w:t>
      </w:r>
    </w:p>
    <w:p w14:paraId="7E75E900" w14:textId="5494F66C" w:rsidR="00CB0678" w:rsidRPr="00CB0678" w:rsidRDefault="00CB0678" w:rsidP="00CB067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Lead </w:t>
      </w:r>
      <w:r w:rsidR="00E74725">
        <w:rPr>
          <w:rFonts w:ascii="Times New Roman" w:hAnsi="Times New Roman" w:cs="Times New Roman"/>
          <w:szCs w:val="24"/>
        </w:rPr>
        <w:t xml:space="preserve">Curriculum </w:t>
      </w:r>
      <w:r w:rsidRPr="00CB0678">
        <w:rPr>
          <w:rFonts w:ascii="Times New Roman" w:hAnsi="Times New Roman" w:cs="Times New Roman"/>
          <w:szCs w:val="24"/>
        </w:rPr>
        <w:t xml:space="preserve">meetings and academic decisions </w:t>
      </w:r>
    </w:p>
    <w:p w14:paraId="0C78B05F" w14:textId="353206E4" w:rsidR="00CB0678" w:rsidRPr="00CB0678" w:rsidRDefault="00CB0678" w:rsidP="00CB067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>Ensure compliance with INC</w:t>
      </w:r>
      <w:r w:rsidR="00E74725">
        <w:rPr>
          <w:rFonts w:ascii="Times New Roman" w:hAnsi="Times New Roman" w:cs="Times New Roman"/>
          <w:szCs w:val="24"/>
        </w:rPr>
        <w:t xml:space="preserve"> and </w:t>
      </w:r>
      <w:r w:rsidRPr="00CB0678">
        <w:rPr>
          <w:rFonts w:ascii="Times New Roman" w:hAnsi="Times New Roman" w:cs="Times New Roman"/>
          <w:szCs w:val="24"/>
        </w:rPr>
        <w:t xml:space="preserve">university guidelines </w:t>
      </w:r>
    </w:p>
    <w:p w14:paraId="0D12DA4C" w14:textId="77777777" w:rsidR="00CB0678" w:rsidRPr="00CB0678" w:rsidRDefault="00CB0678" w:rsidP="00CB067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Approve curriculum and policy recommendations </w:t>
      </w:r>
    </w:p>
    <w:p w14:paraId="274D486A" w14:textId="5E34D0C8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Member Secretary</w:t>
      </w:r>
    </w:p>
    <w:p w14:paraId="5ADFC3D4" w14:textId="77777777" w:rsidR="00CB0678" w:rsidRPr="00CB0678" w:rsidRDefault="00CB0678" w:rsidP="00CB067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Organize meetings and maintain records </w:t>
      </w:r>
    </w:p>
    <w:p w14:paraId="07A1051D" w14:textId="77777777" w:rsidR="00E74725" w:rsidRDefault="00CB0678" w:rsidP="00CB067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Communicate decisions to departments </w:t>
      </w:r>
    </w:p>
    <w:p w14:paraId="233C0735" w14:textId="53052674" w:rsidR="00CB0678" w:rsidRPr="00CB0678" w:rsidRDefault="00CB0678" w:rsidP="00E7472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Faculty Members</w:t>
      </w:r>
    </w:p>
    <w:p w14:paraId="50ED4156" w14:textId="77777777" w:rsidR="00CB0678" w:rsidRPr="00CB0678" w:rsidRDefault="00CB0678" w:rsidP="00CB06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Participate in curriculum design and review </w:t>
      </w:r>
    </w:p>
    <w:p w14:paraId="38F06C37" w14:textId="77777777" w:rsidR="00CB0678" w:rsidRPr="00CB0678" w:rsidRDefault="00CB0678" w:rsidP="00CB06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Recommend teaching-learning innovations </w:t>
      </w:r>
    </w:p>
    <w:p w14:paraId="7A744A00" w14:textId="77777777" w:rsidR="00CB0678" w:rsidRPr="00CB0678" w:rsidRDefault="00CB0678" w:rsidP="00CB06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Contribute to research and academic development </w:t>
      </w:r>
    </w:p>
    <w:p w14:paraId="5A47E1E7" w14:textId="474DDC43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lastRenderedPageBreak/>
        <w:t xml:space="preserve"> External Experts</w:t>
      </w:r>
    </w:p>
    <w:p w14:paraId="12B23728" w14:textId="77777777" w:rsidR="00CB0678" w:rsidRPr="00CB0678" w:rsidRDefault="00CB0678" w:rsidP="00CB06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Provide industry and academic insights </w:t>
      </w:r>
    </w:p>
    <w:p w14:paraId="59FAC402" w14:textId="77777777" w:rsidR="00CB0678" w:rsidRPr="00CB0678" w:rsidRDefault="00CB0678" w:rsidP="00CB06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Ensure curriculum relevance to healthcare needs </w:t>
      </w:r>
    </w:p>
    <w:p w14:paraId="043E6FB3" w14:textId="1107CF0F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 xml:space="preserve"> Clinical Experts</w:t>
      </w:r>
    </w:p>
    <w:p w14:paraId="6A4FD9E0" w14:textId="77777777" w:rsidR="00CB0678" w:rsidRPr="00CB0678" w:rsidRDefault="00CB0678" w:rsidP="00CB06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Guide clinical training standards </w:t>
      </w:r>
    </w:p>
    <w:p w14:paraId="14665AE4" w14:textId="77777777" w:rsidR="00CB0678" w:rsidRPr="00CB0678" w:rsidRDefault="00CB0678" w:rsidP="00CB06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Ensure competency-based practice exposure </w:t>
      </w:r>
    </w:p>
    <w:p w14:paraId="35B9A19D" w14:textId="739F2852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D79D423" w14:textId="770F7B6E" w:rsidR="00CB0678" w:rsidRPr="00CB0678" w:rsidRDefault="00E74725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74725">
        <w:rPr>
          <w:rFonts w:ascii="Times New Roman" w:hAnsi="Times New Roman" w:cs="Times New Roman"/>
          <w:b/>
          <w:bCs/>
          <w:szCs w:val="24"/>
        </w:rPr>
        <w:t xml:space="preserve">ANNUAL </w:t>
      </w:r>
      <w:r w:rsidR="00CB0678" w:rsidRPr="00CB0678">
        <w:rPr>
          <w:rFonts w:ascii="Times New Roman" w:hAnsi="Times New Roman" w:cs="Times New Roman"/>
          <w:b/>
          <w:bCs/>
          <w:szCs w:val="24"/>
        </w:rPr>
        <w:t xml:space="preserve">PLANNED ACTIVITIES </w:t>
      </w:r>
    </w:p>
    <w:p w14:paraId="35CBFCDC" w14:textId="65449AB7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Academic Activities</w:t>
      </w:r>
    </w:p>
    <w:p w14:paraId="6DB05BF6" w14:textId="77777777" w:rsidR="00CB0678" w:rsidRPr="00CB0678" w:rsidRDefault="00CB0678" w:rsidP="00CB06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Curriculum review meetings (twice/year) </w:t>
      </w:r>
    </w:p>
    <w:p w14:paraId="21C4D69E" w14:textId="5FD7DB40" w:rsidR="00CB0678" w:rsidRPr="00CB0678" w:rsidRDefault="00CB0678" w:rsidP="00CB06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Introduction of </w:t>
      </w:r>
      <w:r w:rsidRPr="00CB0678">
        <w:rPr>
          <w:rFonts w:ascii="Times New Roman" w:hAnsi="Times New Roman" w:cs="Times New Roman"/>
          <w:b/>
          <w:bCs/>
          <w:szCs w:val="24"/>
        </w:rPr>
        <w:t>skill-based competency modules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176A34C2" w14:textId="77777777" w:rsidR="00CB0678" w:rsidRPr="00CB0678" w:rsidRDefault="00CB0678" w:rsidP="00CB06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Integration of </w:t>
      </w:r>
      <w:r w:rsidRPr="00CB0678">
        <w:rPr>
          <w:rFonts w:ascii="Times New Roman" w:hAnsi="Times New Roman" w:cs="Times New Roman"/>
          <w:b/>
          <w:bCs/>
          <w:szCs w:val="24"/>
        </w:rPr>
        <w:t>simulation-based learning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6076A348" w14:textId="240EDBA6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Research Activities</w:t>
      </w:r>
    </w:p>
    <w:p w14:paraId="4262F2D3" w14:textId="77777777" w:rsidR="00CB0678" w:rsidRPr="00CB0678" w:rsidRDefault="00CB0678" w:rsidP="00CB067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Promote </w:t>
      </w:r>
      <w:r w:rsidRPr="00CB0678">
        <w:rPr>
          <w:rFonts w:ascii="Times New Roman" w:hAnsi="Times New Roman" w:cs="Times New Roman"/>
          <w:b/>
          <w:bCs/>
          <w:szCs w:val="24"/>
        </w:rPr>
        <w:t>faculty &amp; student research projects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690A512E" w14:textId="77777777" w:rsidR="00CB0678" w:rsidRPr="00CB0678" w:rsidRDefault="00CB0678" w:rsidP="00CB067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Organize research methodology workshops </w:t>
      </w:r>
    </w:p>
    <w:p w14:paraId="4BD94B52" w14:textId="77777777" w:rsidR="00CB0678" w:rsidRPr="00CB0678" w:rsidRDefault="00CB0678" w:rsidP="00CB067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Encourage publications and conference presentations </w:t>
      </w:r>
    </w:p>
    <w:p w14:paraId="6A2B5B0F" w14:textId="3AC50442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Faculty Development</w:t>
      </w:r>
    </w:p>
    <w:p w14:paraId="1C513939" w14:textId="1051FA20" w:rsidR="00CB0678" w:rsidRPr="00CB0678" w:rsidRDefault="00CB0678" w:rsidP="00CB067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Conduct FDPs on </w:t>
      </w:r>
      <w:r w:rsidRPr="00CB0678">
        <w:rPr>
          <w:rFonts w:ascii="Times New Roman" w:hAnsi="Times New Roman" w:cs="Times New Roman"/>
          <w:b/>
          <w:bCs/>
          <w:szCs w:val="24"/>
        </w:rPr>
        <w:t>innovative teaching methods</w:t>
      </w:r>
      <w:r w:rsidRPr="00CB0678">
        <w:rPr>
          <w:rFonts w:ascii="Times New Roman" w:hAnsi="Times New Roman" w:cs="Times New Roman"/>
          <w:szCs w:val="24"/>
        </w:rPr>
        <w:t xml:space="preserve"> </w:t>
      </w:r>
      <w:r w:rsidR="00132E31">
        <w:rPr>
          <w:rFonts w:ascii="Times New Roman" w:hAnsi="Times New Roman" w:cs="Times New Roman"/>
          <w:szCs w:val="24"/>
        </w:rPr>
        <w:t xml:space="preserve">and refining </w:t>
      </w:r>
      <w:r w:rsidR="00132E31" w:rsidRPr="00132E31">
        <w:rPr>
          <w:rFonts w:ascii="Times New Roman" w:hAnsi="Times New Roman" w:cs="Times New Roman"/>
          <w:b/>
          <w:bCs/>
          <w:szCs w:val="24"/>
        </w:rPr>
        <w:t>research skills</w:t>
      </w:r>
    </w:p>
    <w:p w14:paraId="730D1353" w14:textId="4C0CE2A9" w:rsidR="00CB0678" w:rsidRPr="00CB0678" w:rsidRDefault="00CB0678" w:rsidP="00CB067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Training on </w:t>
      </w:r>
      <w:r w:rsidRPr="00CB0678">
        <w:rPr>
          <w:rFonts w:ascii="Times New Roman" w:hAnsi="Times New Roman" w:cs="Times New Roman"/>
          <w:b/>
          <w:bCs/>
          <w:szCs w:val="24"/>
        </w:rPr>
        <w:t>OSCE/OSPE and competency</w:t>
      </w:r>
      <w:r w:rsidR="0098723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B0678">
        <w:rPr>
          <w:rFonts w:ascii="Times New Roman" w:hAnsi="Times New Roman" w:cs="Times New Roman"/>
          <w:b/>
          <w:bCs/>
          <w:szCs w:val="24"/>
        </w:rPr>
        <w:t>based assessment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57AB4C44" w14:textId="67AD87AA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>Clinical Coordination</w:t>
      </w:r>
    </w:p>
    <w:p w14:paraId="6199A2F2" w14:textId="77777777" w:rsidR="00CB0678" w:rsidRPr="00CB0678" w:rsidRDefault="00CB0678" w:rsidP="00CB067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Strengthen tie-ups with hospitals </w:t>
      </w:r>
    </w:p>
    <w:p w14:paraId="5E0CFA60" w14:textId="77777777" w:rsidR="00CB0678" w:rsidRPr="00CB0678" w:rsidRDefault="00CB0678" w:rsidP="00CB067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Regular evaluation of clinical postings </w:t>
      </w:r>
    </w:p>
    <w:p w14:paraId="32EE1443" w14:textId="073A6C3D" w:rsidR="00CB0678" w:rsidRP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B0678">
        <w:rPr>
          <w:rFonts w:ascii="Times New Roman" w:hAnsi="Times New Roman" w:cs="Times New Roman"/>
          <w:b/>
          <w:bCs/>
          <w:szCs w:val="24"/>
        </w:rPr>
        <w:t xml:space="preserve"> Quality Assurance</w:t>
      </w:r>
    </w:p>
    <w:p w14:paraId="728C0A94" w14:textId="77777777" w:rsidR="00CB0678" w:rsidRPr="00CB0678" w:rsidRDefault="00CB0678" w:rsidP="00CB067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Feedback collection (students, faculty, stakeholders) </w:t>
      </w:r>
    </w:p>
    <w:p w14:paraId="017ED178" w14:textId="77777777" w:rsidR="00CB0678" w:rsidRPr="00CB0678" w:rsidRDefault="00CB0678" w:rsidP="00CB067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Academic audits and result analysis </w:t>
      </w:r>
    </w:p>
    <w:p w14:paraId="7936AC40" w14:textId="256051BA" w:rsidR="00CB0678" w:rsidRDefault="00CB0678" w:rsidP="00CB067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B0678">
        <w:rPr>
          <w:rFonts w:ascii="Times New Roman" w:hAnsi="Times New Roman" w:cs="Times New Roman"/>
          <w:szCs w:val="24"/>
        </w:rPr>
        <w:t xml:space="preserve">Preparation for </w:t>
      </w:r>
      <w:r w:rsidRPr="00CB0678">
        <w:rPr>
          <w:rFonts w:ascii="Times New Roman" w:hAnsi="Times New Roman" w:cs="Times New Roman"/>
          <w:b/>
          <w:bCs/>
          <w:szCs w:val="24"/>
        </w:rPr>
        <w:t>NAAC / INC</w:t>
      </w:r>
      <w:r w:rsidR="00132E31">
        <w:rPr>
          <w:rFonts w:ascii="Times New Roman" w:hAnsi="Times New Roman" w:cs="Times New Roman"/>
          <w:b/>
          <w:bCs/>
          <w:szCs w:val="24"/>
        </w:rPr>
        <w:t>/ MPNRC</w:t>
      </w:r>
      <w:r w:rsidRPr="00CB0678">
        <w:rPr>
          <w:rFonts w:ascii="Times New Roman" w:hAnsi="Times New Roman" w:cs="Times New Roman"/>
          <w:b/>
          <w:bCs/>
          <w:szCs w:val="24"/>
        </w:rPr>
        <w:t xml:space="preserve"> inspections</w:t>
      </w:r>
      <w:r w:rsidRPr="00CB0678">
        <w:rPr>
          <w:rFonts w:ascii="Times New Roman" w:hAnsi="Times New Roman" w:cs="Times New Roman"/>
          <w:szCs w:val="24"/>
        </w:rPr>
        <w:t xml:space="preserve"> </w:t>
      </w:r>
    </w:p>
    <w:p w14:paraId="6349AFAD" w14:textId="77777777" w:rsidR="0098723E" w:rsidRDefault="0098723E" w:rsidP="009872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6104237" w14:textId="77777777" w:rsidR="0098723E" w:rsidRDefault="0098723E" w:rsidP="009872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EC22EF" w14:textId="119BD9DB" w:rsidR="0098723E" w:rsidRPr="0098723E" w:rsidRDefault="0098723E" w:rsidP="009872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8723E">
        <w:rPr>
          <w:rFonts w:ascii="Times New Roman" w:hAnsi="Times New Roman" w:cs="Times New Roman"/>
          <w:b/>
          <w:bCs/>
          <w:szCs w:val="24"/>
        </w:rPr>
        <w:t>IMPLEMENTED ACTIVITIES</w:t>
      </w:r>
    </w:p>
    <w:p w14:paraId="67F45CAF" w14:textId="7BED9A47" w:rsidR="00CB0678" w:rsidRDefault="00CB0678" w:rsidP="00CB067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5A89FCA" w14:textId="5D4ECFAD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8723E">
        <w:rPr>
          <w:rFonts w:ascii="Times New Roman" w:hAnsi="Times New Roman" w:cs="Times New Roman"/>
          <w:b/>
          <w:bCs/>
          <w:szCs w:val="24"/>
        </w:rPr>
        <w:t>Biannual</w:t>
      </w:r>
      <w:r w:rsidRPr="0098723E">
        <w:rPr>
          <w:rFonts w:ascii="Times New Roman" w:hAnsi="Times New Roman" w:cs="Times New Roman"/>
          <w:szCs w:val="24"/>
        </w:rPr>
        <w:t xml:space="preserve"> curricular meetings are held regularly</w:t>
      </w:r>
      <w:r>
        <w:rPr>
          <w:rFonts w:ascii="Times New Roman" w:hAnsi="Times New Roman" w:cs="Times New Roman"/>
          <w:szCs w:val="24"/>
        </w:rPr>
        <w:t>.</w:t>
      </w:r>
    </w:p>
    <w:p w14:paraId="1B9F8EC2" w14:textId="279C5164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Skill based competency modules implemented in all nursing courses.</w:t>
      </w:r>
    </w:p>
    <w:p w14:paraId="3B7BB3FB" w14:textId="1B3CBC20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Incorporated simulation - based learning for undergraduate and postgraduate nursing programmes.</w:t>
      </w:r>
    </w:p>
    <w:p w14:paraId="501D9203" w14:textId="385826C1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Total </w:t>
      </w:r>
      <w:r w:rsidRPr="0098723E">
        <w:rPr>
          <w:rFonts w:ascii="Times New Roman" w:hAnsi="Times New Roman" w:cs="Times New Roman"/>
          <w:b/>
          <w:bCs/>
          <w:szCs w:val="24"/>
        </w:rPr>
        <w:t>20 students group research projects</w:t>
      </w:r>
      <w:r>
        <w:rPr>
          <w:rFonts w:ascii="Times New Roman" w:hAnsi="Times New Roman" w:cs="Times New Roman"/>
          <w:szCs w:val="24"/>
        </w:rPr>
        <w:t xml:space="preserve"> were completed in the year 2025.</w:t>
      </w:r>
    </w:p>
    <w:p w14:paraId="57B1CB61" w14:textId="54EB18B6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Conducted </w:t>
      </w:r>
      <w:r w:rsidR="005F7B1C">
        <w:rPr>
          <w:rFonts w:ascii="Times New Roman" w:hAnsi="Times New Roman" w:cs="Times New Roman"/>
          <w:szCs w:val="24"/>
        </w:rPr>
        <w:t>Faculty Development Programme Workshop on enhancing research skills</w:t>
      </w:r>
      <w:r>
        <w:rPr>
          <w:rFonts w:ascii="Times New Roman" w:hAnsi="Times New Roman" w:cs="Times New Roman"/>
          <w:szCs w:val="24"/>
        </w:rPr>
        <w:t xml:space="preserve"> from 7</w:t>
      </w:r>
      <w:r w:rsidRPr="0098723E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 xml:space="preserve"> to 9</w:t>
      </w:r>
      <w:r w:rsidRPr="0098723E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 xml:space="preserve"> March</w:t>
      </w:r>
      <w:r w:rsidR="005F7B1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2026.</w:t>
      </w:r>
    </w:p>
    <w:p w14:paraId="1EE6DAC1" w14:textId="661B5AF1" w:rsidR="0098723E" w:rsidRDefault="0098723E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the year 2026</w:t>
      </w:r>
      <w:r w:rsidR="00C57B60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</w:t>
      </w:r>
      <w:r w:rsidRPr="00C57B60">
        <w:rPr>
          <w:rFonts w:ascii="Times New Roman" w:hAnsi="Times New Roman" w:cs="Times New Roman"/>
          <w:b/>
          <w:bCs/>
          <w:szCs w:val="24"/>
        </w:rPr>
        <w:t>05 faculty research</w:t>
      </w:r>
      <w:r>
        <w:rPr>
          <w:rFonts w:ascii="Times New Roman" w:hAnsi="Times New Roman" w:cs="Times New Roman"/>
          <w:szCs w:val="24"/>
        </w:rPr>
        <w:t xml:space="preserve"> has been </w:t>
      </w:r>
      <w:r w:rsidRPr="00C57B60">
        <w:rPr>
          <w:rFonts w:ascii="Times New Roman" w:hAnsi="Times New Roman" w:cs="Times New Roman"/>
          <w:b/>
          <w:bCs/>
          <w:szCs w:val="24"/>
        </w:rPr>
        <w:t xml:space="preserve">published in </w:t>
      </w:r>
      <w:r w:rsidR="00C57B60" w:rsidRPr="00C57B60">
        <w:rPr>
          <w:rFonts w:ascii="Times New Roman" w:hAnsi="Times New Roman" w:cs="Times New Roman"/>
          <w:b/>
          <w:bCs/>
          <w:szCs w:val="24"/>
        </w:rPr>
        <w:t xml:space="preserve">both </w:t>
      </w:r>
      <w:r w:rsidRPr="00C57B60">
        <w:rPr>
          <w:rFonts w:ascii="Times New Roman" w:hAnsi="Times New Roman" w:cs="Times New Roman"/>
          <w:b/>
          <w:bCs/>
          <w:szCs w:val="24"/>
        </w:rPr>
        <w:t>National and International Journals</w:t>
      </w:r>
      <w:r>
        <w:rPr>
          <w:rFonts w:ascii="Times New Roman" w:hAnsi="Times New Roman" w:cs="Times New Roman"/>
          <w:szCs w:val="24"/>
        </w:rPr>
        <w:t xml:space="preserve"> and </w:t>
      </w:r>
      <w:r w:rsidR="00C57B60">
        <w:rPr>
          <w:rFonts w:ascii="Times New Roman" w:hAnsi="Times New Roman" w:cs="Times New Roman"/>
          <w:szCs w:val="24"/>
        </w:rPr>
        <w:t xml:space="preserve">remaining </w:t>
      </w:r>
      <w:r w:rsidRPr="00C57B60">
        <w:rPr>
          <w:rFonts w:ascii="Times New Roman" w:hAnsi="Times New Roman" w:cs="Times New Roman"/>
          <w:b/>
          <w:bCs/>
          <w:szCs w:val="24"/>
        </w:rPr>
        <w:t xml:space="preserve">17 </w:t>
      </w:r>
      <w:r w:rsidR="00C57B60" w:rsidRPr="00C57B60">
        <w:rPr>
          <w:rFonts w:ascii="Times New Roman" w:hAnsi="Times New Roman" w:cs="Times New Roman"/>
          <w:b/>
          <w:bCs/>
          <w:szCs w:val="24"/>
        </w:rPr>
        <w:t xml:space="preserve">faculty research </w:t>
      </w:r>
      <w:r w:rsidRPr="00C57B60">
        <w:rPr>
          <w:rFonts w:ascii="Times New Roman" w:hAnsi="Times New Roman" w:cs="Times New Roman"/>
          <w:b/>
          <w:bCs/>
          <w:szCs w:val="24"/>
        </w:rPr>
        <w:t>are in loop</w:t>
      </w:r>
      <w:r>
        <w:rPr>
          <w:rFonts w:ascii="Times New Roman" w:hAnsi="Times New Roman" w:cs="Times New Roman"/>
          <w:szCs w:val="24"/>
        </w:rPr>
        <w:t>.</w:t>
      </w:r>
    </w:p>
    <w:p w14:paraId="44FF418A" w14:textId="4EFDFC92" w:rsidR="00C57B60" w:rsidRDefault="005F7B1C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Organised scientific writing skill workshop for B.Sc Nursing VII semester students in 2025 and 2026.</w:t>
      </w:r>
    </w:p>
    <w:p w14:paraId="2E48D019" w14:textId="1F4A2070" w:rsidR="005F7B1C" w:rsidRPr="0098723E" w:rsidRDefault="005F7B1C" w:rsidP="0098723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Around 35 in-house faculty presented scientific paper during National Conference organised by the institution in July 2025.</w:t>
      </w:r>
    </w:p>
    <w:sectPr w:rsidR="005F7B1C" w:rsidRPr="0098723E" w:rsidSect="0098723E">
      <w:pgSz w:w="11906" w:h="16838"/>
      <w:pgMar w:top="851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E6B"/>
    <w:multiLevelType w:val="multilevel"/>
    <w:tmpl w:val="67E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55D9"/>
    <w:multiLevelType w:val="multilevel"/>
    <w:tmpl w:val="56C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25153"/>
    <w:multiLevelType w:val="multilevel"/>
    <w:tmpl w:val="3F2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0D41"/>
    <w:multiLevelType w:val="multilevel"/>
    <w:tmpl w:val="2F7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D2183"/>
    <w:multiLevelType w:val="multilevel"/>
    <w:tmpl w:val="A9F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61D4D"/>
    <w:multiLevelType w:val="hybridMultilevel"/>
    <w:tmpl w:val="9F0AE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4127"/>
    <w:multiLevelType w:val="multilevel"/>
    <w:tmpl w:val="56B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02F92"/>
    <w:multiLevelType w:val="multilevel"/>
    <w:tmpl w:val="707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83DE6"/>
    <w:multiLevelType w:val="hybridMultilevel"/>
    <w:tmpl w:val="DE1ECF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25371"/>
    <w:multiLevelType w:val="multilevel"/>
    <w:tmpl w:val="A928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D652F"/>
    <w:multiLevelType w:val="multilevel"/>
    <w:tmpl w:val="2660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02AF4"/>
    <w:multiLevelType w:val="multilevel"/>
    <w:tmpl w:val="1502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D2FF2"/>
    <w:multiLevelType w:val="multilevel"/>
    <w:tmpl w:val="222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82411"/>
    <w:multiLevelType w:val="multilevel"/>
    <w:tmpl w:val="9C7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96022"/>
    <w:multiLevelType w:val="multilevel"/>
    <w:tmpl w:val="898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A27A4"/>
    <w:multiLevelType w:val="multilevel"/>
    <w:tmpl w:val="E770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533299">
    <w:abstractNumId w:val="7"/>
  </w:num>
  <w:num w:numId="2" w16cid:durableId="794560585">
    <w:abstractNumId w:val="12"/>
  </w:num>
  <w:num w:numId="3" w16cid:durableId="115373064">
    <w:abstractNumId w:val="0"/>
  </w:num>
  <w:num w:numId="4" w16cid:durableId="825828932">
    <w:abstractNumId w:val="1"/>
  </w:num>
  <w:num w:numId="5" w16cid:durableId="1662344804">
    <w:abstractNumId w:val="9"/>
  </w:num>
  <w:num w:numId="6" w16cid:durableId="1443963655">
    <w:abstractNumId w:val="11"/>
  </w:num>
  <w:num w:numId="7" w16cid:durableId="1751537061">
    <w:abstractNumId w:val="14"/>
  </w:num>
  <w:num w:numId="8" w16cid:durableId="1024331874">
    <w:abstractNumId w:val="13"/>
  </w:num>
  <w:num w:numId="9" w16cid:durableId="1427268863">
    <w:abstractNumId w:val="6"/>
  </w:num>
  <w:num w:numId="10" w16cid:durableId="411857031">
    <w:abstractNumId w:val="10"/>
  </w:num>
  <w:num w:numId="11" w16cid:durableId="376702932">
    <w:abstractNumId w:val="4"/>
  </w:num>
  <w:num w:numId="12" w16cid:durableId="1109935559">
    <w:abstractNumId w:val="15"/>
  </w:num>
  <w:num w:numId="13" w16cid:durableId="1461730835">
    <w:abstractNumId w:val="3"/>
  </w:num>
  <w:num w:numId="14" w16cid:durableId="1026439964">
    <w:abstractNumId w:val="2"/>
  </w:num>
  <w:num w:numId="15" w16cid:durableId="2029022020">
    <w:abstractNumId w:val="8"/>
  </w:num>
  <w:num w:numId="16" w16cid:durableId="86883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040FF"/>
    <w:rsid w:val="00043A66"/>
    <w:rsid w:val="00132E31"/>
    <w:rsid w:val="005F7B1C"/>
    <w:rsid w:val="007B371C"/>
    <w:rsid w:val="00831271"/>
    <w:rsid w:val="0098723E"/>
    <w:rsid w:val="00B67611"/>
    <w:rsid w:val="00C57B60"/>
    <w:rsid w:val="00CB0678"/>
    <w:rsid w:val="00E6142D"/>
    <w:rsid w:val="00E74725"/>
    <w:rsid w:val="00FA7F5E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ED12"/>
  <w15:chartTrackingRefBased/>
  <w15:docId w15:val="{EC5A9B4E-B719-4483-A4B1-CEDBEE2D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A6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A6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6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43A6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43A6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4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A6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A66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A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0678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Serah Bijoy</dc:creator>
  <cp:keywords/>
  <dc:description/>
  <cp:lastModifiedBy>Serah Bijoy</cp:lastModifiedBy>
  <cp:revision>5</cp:revision>
  <dcterms:created xsi:type="dcterms:W3CDTF">2026-04-21T05:40:00Z</dcterms:created>
  <dcterms:modified xsi:type="dcterms:W3CDTF">2026-04-24T06:41:00Z</dcterms:modified>
</cp:coreProperties>
</file>