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4A" w:rsidRPr="00686F4A" w:rsidRDefault="00686F4A" w:rsidP="00686F4A">
      <w:pPr>
        <w:jc w:val="center"/>
        <w:rPr>
          <w:rFonts w:ascii="Times New Roman" w:hAnsi="Times New Roman" w:cs="Times New Roman"/>
          <w:b/>
          <w:sz w:val="32"/>
          <w:szCs w:val="32"/>
        </w:rPr>
      </w:pPr>
      <w:r w:rsidRPr="00686F4A">
        <w:rPr>
          <w:rFonts w:ascii="Times New Roman" w:hAnsi="Times New Roman" w:cs="Times New Roman"/>
          <w:b/>
          <w:sz w:val="32"/>
          <w:szCs w:val="32"/>
        </w:rPr>
        <w:t>One day</w:t>
      </w:r>
    </w:p>
    <w:p w:rsidR="00686F4A" w:rsidRPr="00686F4A" w:rsidRDefault="00686F4A" w:rsidP="00686F4A">
      <w:pPr>
        <w:jc w:val="center"/>
        <w:rPr>
          <w:rFonts w:ascii="Times New Roman" w:hAnsi="Times New Roman" w:cs="Times New Roman"/>
          <w:b/>
          <w:sz w:val="32"/>
          <w:szCs w:val="32"/>
        </w:rPr>
      </w:pPr>
      <w:r w:rsidRPr="00686F4A">
        <w:rPr>
          <w:rFonts w:ascii="Times New Roman" w:hAnsi="Times New Roman" w:cs="Times New Roman"/>
          <w:b/>
          <w:sz w:val="32"/>
          <w:szCs w:val="32"/>
        </w:rPr>
        <w:t>National Seminar</w:t>
      </w:r>
    </w:p>
    <w:p w:rsidR="00686F4A" w:rsidRPr="00686F4A" w:rsidRDefault="00686F4A" w:rsidP="00686F4A">
      <w:pPr>
        <w:jc w:val="center"/>
        <w:rPr>
          <w:rFonts w:ascii="Times New Roman" w:hAnsi="Times New Roman" w:cs="Times New Roman"/>
          <w:b/>
          <w:sz w:val="32"/>
          <w:szCs w:val="32"/>
        </w:rPr>
      </w:pPr>
      <w:proofErr w:type="gramStart"/>
      <w:r w:rsidRPr="00686F4A">
        <w:rPr>
          <w:rFonts w:ascii="Times New Roman" w:hAnsi="Times New Roman" w:cs="Times New Roman"/>
          <w:b/>
          <w:sz w:val="32"/>
          <w:szCs w:val="32"/>
        </w:rPr>
        <w:t>on</w:t>
      </w:r>
      <w:proofErr w:type="gramEnd"/>
    </w:p>
    <w:p w:rsidR="00686F4A" w:rsidRPr="00686F4A" w:rsidRDefault="00686F4A" w:rsidP="00686F4A">
      <w:pPr>
        <w:jc w:val="center"/>
        <w:rPr>
          <w:rFonts w:ascii="Times New Roman" w:hAnsi="Times New Roman" w:cs="Times New Roman"/>
          <w:b/>
          <w:sz w:val="32"/>
          <w:szCs w:val="32"/>
        </w:rPr>
      </w:pPr>
      <w:r w:rsidRPr="00686F4A">
        <w:rPr>
          <w:rFonts w:ascii="Times New Roman" w:hAnsi="Times New Roman" w:cs="Times New Roman"/>
          <w:b/>
          <w:sz w:val="32"/>
          <w:szCs w:val="32"/>
        </w:rPr>
        <w:t>“Fostering Intellectual Property Rights in the field of Pharmaceutical Research and Development”</w:t>
      </w:r>
    </w:p>
    <w:p w:rsidR="00686F4A" w:rsidRPr="00686F4A" w:rsidRDefault="00686F4A" w:rsidP="00686F4A">
      <w:pPr>
        <w:jc w:val="center"/>
        <w:rPr>
          <w:rFonts w:ascii="Times New Roman" w:hAnsi="Times New Roman" w:cs="Times New Roman"/>
          <w:sz w:val="32"/>
          <w:szCs w:val="32"/>
        </w:rPr>
      </w:pPr>
      <w:r w:rsidRPr="00686F4A">
        <w:rPr>
          <w:rFonts w:ascii="Times New Roman" w:hAnsi="Times New Roman" w:cs="Times New Roman"/>
          <w:b/>
          <w:sz w:val="32"/>
          <w:szCs w:val="32"/>
        </w:rPr>
        <w:t>7</w:t>
      </w:r>
      <w:r w:rsidRPr="00686F4A">
        <w:rPr>
          <w:rFonts w:ascii="Times New Roman" w:hAnsi="Times New Roman" w:cs="Times New Roman"/>
          <w:b/>
          <w:sz w:val="32"/>
          <w:szCs w:val="32"/>
          <w:vertAlign w:val="superscript"/>
        </w:rPr>
        <w:t>th</w:t>
      </w:r>
      <w:r w:rsidRPr="00686F4A">
        <w:rPr>
          <w:rFonts w:ascii="Times New Roman" w:hAnsi="Times New Roman" w:cs="Times New Roman"/>
          <w:b/>
          <w:sz w:val="32"/>
          <w:szCs w:val="32"/>
        </w:rPr>
        <w:t xml:space="preserve"> April 2018</w:t>
      </w:r>
    </w:p>
    <w:p w:rsidR="00686F4A" w:rsidRDefault="00686F4A" w:rsidP="00686F4A">
      <w:pPr>
        <w:jc w:val="center"/>
        <w:rPr>
          <w:rFonts w:ascii="Times New Roman" w:hAnsi="Times New Roman" w:cs="Times New Roman"/>
        </w:rPr>
      </w:pPr>
      <w:r w:rsidRPr="00686F4A">
        <w:rPr>
          <w:rFonts w:ascii="Times New Roman" w:hAnsi="Times New Roman" w:cs="Times New Roman"/>
          <w:b/>
          <w:u w:val="single"/>
        </w:rPr>
        <w:t>Report of the Event</w:t>
      </w:r>
    </w:p>
    <w:p w:rsidR="00686F4A" w:rsidRPr="00686F4A" w:rsidRDefault="00686F4A" w:rsidP="00686F4A">
      <w:pPr>
        <w:jc w:val="both"/>
        <w:rPr>
          <w:rFonts w:ascii="Times New Roman" w:hAnsi="Times New Roman" w:cs="Times New Roman"/>
        </w:rPr>
      </w:pPr>
      <w:r w:rsidRPr="00686F4A">
        <w:rPr>
          <w:rFonts w:ascii="Times New Roman" w:hAnsi="Times New Roman" w:cs="Times New Roman"/>
        </w:rPr>
        <w:t>M.P Council of Science and Technology, Bhopal sponsored One day National Seminar on “Fostering Intellectual Property Rights in the field of Pharmaceutical Research and Development” was organized by</w:t>
      </w:r>
    </w:p>
    <w:p w:rsidR="00686F4A" w:rsidRPr="00686F4A" w:rsidRDefault="00686F4A" w:rsidP="00686F4A">
      <w:pPr>
        <w:jc w:val="both"/>
        <w:rPr>
          <w:rFonts w:ascii="Times New Roman" w:hAnsi="Times New Roman" w:cs="Times New Roman"/>
        </w:rPr>
      </w:pPr>
      <w:proofErr w:type="gramStart"/>
      <w:r w:rsidRPr="00686F4A">
        <w:rPr>
          <w:rFonts w:ascii="Times New Roman" w:hAnsi="Times New Roman" w:cs="Times New Roman"/>
        </w:rPr>
        <w:t>School of Pharmacy &amp; Research (SOP&amp;R), People’s University Bhopal (M.P).</w:t>
      </w:r>
      <w:proofErr w:type="gramEnd"/>
      <w:r w:rsidRPr="00686F4A">
        <w:rPr>
          <w:rFonts w:ascii="Times New Roman" w:hAnsi="Times New Roman" w:cs="Times New Roman"/>
        </w:rPr>
        <w:t xml:space="preserve"> The objective of seminar is to understand Intellectual Property Rights (IPR) and its benefit to both academic and industrial research in pharmaceutical sciences, for ultimately contributing to the technological development of the nation. The seminar was inaugurated by Chief Guest Prof. </w:t>
      </w:r>
      <w:proofErr w:type="spellStart"/>
      <w:r w:rsidRPr="00686F4A">
        <w:rPr>
          <w:rFonts w:ascii="Times New Roman" w:hAnsi="Times New Roman" w:cs="Times New Roman"/>
        </w:rPr>
        <w:t>Shailendra</w:t>
      </w:r>
      <w:proofErr w:type="spellEnd"/>
      <w:r w:rsidRPr="00686F4A">
        <w:rPr>
          <w:rFonts w:ascii="Times New Roman" w:hAnsi="Times New Roman" w:cs="Times New Roman"/>
        </w:rPr>
        <w:t xml:space="preserve"> </w:t>
      </w:r>
      <w:proofErr w:type="spellStart"/>
      <w:r w:rsidRPr="00686F4A">
        <w:rPr>
          <w:rFonts w:ascii="Times New Roman" w:hAnsi="Times New Roman" w:cs="Times New Roman"/>
        </w:rPr>
        <w:t>Saraf</w:t>
      </w:r>
      <w:proofErr w:type="spellEnd"/>
      <w:r w:rsidRPr="00686F4A">
        <w:rPr>
          <w:rFonts w:ascii="Times New Roman" w:hAnsi="Times New Roman" w:cs="Times New Roman"/>
        </w:rPr>
        <w:t xml:space="preserve">, Vice Chancellor, </w:t>
      </w:r>
      <w:proofErr w:type="spellStart"/>
      <w:r w:rsidRPr="00686F4A">
        <w:rPr>
          <w:rFonts w:ascii="Times New Roman" w:hAnsi="Times New Roman" w:cs="Times New Roman"/>
        </w:rPr>
        <w:t>Durg</w:t>
      </w:r>
      <w:proofErr w:type="spellEnd"/>
      <w:r w:rsidRPr="00686F4A">
        <w:rPr>
          <w:rFonts w:ascii="Times New Roman" w:hAnsi="Times New Roman" w:cs="Times New Roman"/>
        </w:rPr>
        <w:t xml:space="preserve"> University, CG and Vice President, Pharmacy Council of India and Dr. C.S Verma, Regional Officer, CRO, AICTE, Bhopal.</w:t>
      </w:r>
    </w:p>
    <w:p w:rsidR="00686F4A" w:rsidRPr="00686F4A" w:rsidRDefault="00686F4A" w:rsidP="00686F4A">
      <w:pPr>
        <w:jc w:val="both"/>
        <w:rPr>
          <w:rFonts w:ascii="Times New Roman" w:hAnsi="Times New Roman" w:cs="Times New Roman"/>
        </w:rPr>
      </w:pPr>
      <w:r w:rsidRPr="00686F4A">
        <w:rPr>
          <w:rFonts w:ascii="Times New Roman" w:hAnsi="Times New Roman" w:cs="Times New Roman"/>
        </w:rPr>
        <w:t xml:space="preserve">Dr. Neeraj Upmanyu Principal SOP&amp;R and Officiating Vice Chancellor of People’s University extended his gratitude towards Chief Guests and dignitaries in his welcome speech. In first technical session lecture was delivered by Prof. </w:t>
      </w:r>
      <w:proofErr w:type="spellStart"/>
      <w:r w:rsidRPr="00686F4A">
        <w:rPr>
          <w:rFonts w:ascii="Times New Roman" w:hAnsi="Times New Roman" w:cs="Times New Roman"/>
        </w:rPr>
        <w:t>Ghayur</w:t>
      </w:r>
      <w:proofErr w:type="spellEnd"/>
      <w:r w:rsidRPr="00686F4A">
        <w:rPr>
          <w:rFonts w:ascii="Times New Roman" w:hAnsi="Times New Roman" w:cs="Times New Roman"/>
        </w:rPr>
        <w:t xml:space="preserve"> </w:t>
      </w:r>
      <w:proofErr w:type="spellStart"/>
      <w:r w:rsidRPr="00686F4A">
        <w:rPr>
          <w:rFonts w:ascii="Times New Roman" w:hAnsi="Times New Roman" w:cs="Times New Roman"/>
        </w:rPr>
        <w:t>Alam</w:t>
      </w:r>
      <w:proofErr w:type="spellEnd"/>
      <w:r w:rsidRPr="00686F4A">
        <w:rPr>
          <w:rFonts w:ascii="Times New Roman" w:hAnsi="Times New Roman" w:cs="Times New Roman"/>
        </w:rPr>
        <w:t xml:space="preserve">, NLIU Bhopal who gave insight on “Basics of IPR”. His interactive lecture was followed by Dr. </w:t>
      </w:r>
      <w:proofErr w:type="spellStart"/>
      <w:r w:rsidRPr="00686F4A">
        <w:rPr>
          <w:rFonts w:ascii="Times New Roman" w:hAnsi="Times New Roman" w:cs="Times New Roman"/>
        </w:rPr>
        <w:t>Nitin</w:t>
      </w:r>
      <w:proofErr w:type="spellEnd"/>
      <w:r w:rsidRPr="00686F4A">
        <w:rPr>
          <w:rFonts w:ascii="Times New Roman" w:hAnsi="Times New Roman" w:cs="Times New Roman"/>
        </w:rPr>
        <w:t xml:space="preserve"> Kumar Jain, Scientist E, DBT, </w:t>
      </w:r>
      <w:proofErr w:type="gramStart"/>
      <w:r w:rsidRPr="00686F4A">
        <w:rPr>
          <w:rFonts w:ascii="Times New Roman" w:hAnsi="Times New Roman" w:cs="Times New Roman"/>
        </w:rPr>
        <w:t>New</w:t>
      </w:r>
      <w:proofErr w:type="gramEnd"/>
      <w:r w:rsidRPr="00686F4A">
        <w:rPr>
          <w:rFonts w:ascii="Times New Roman" w:hAnsi="Times New Roman" w:cs="Times New Roman"/>
        </w:rPr>
        <w:t xml:space="preserve"> Delhi. Dr. </w:t>
      </w:r>
      <w:proofErr w:type="spellStart"/>
      <w:r w:rsidRPr="00686F4A">
        <w:rPr>
          <w:rFonts w:ascii="Times New Roman" w:hAnsi="Times New Roman" w:cs="Times New Roman"/>
        </w:rPr>
        <w:t>Nitin</w:t>
      </w:r>
      <w:proofErr w:type="spellEnd"/>
      <w:r w:rsidRPr="00686F4A">
        <w:rPr>
          <w:rFonts w:ascii="Times New Roman" w:hAnsi="Times New Roman" w:cs="Times New Roman"/>
        </w:rPr>
        <w:t xml:space="preserve"> explained the “Role of IPR in the field of Bio-Pharmaceutical/pharmaceutical technology”. The afternoon session was begun with informative and interactive talk on “how can student file a patent and reserved his/her rights” by Mr. </w:t>
      </w:r>
      <w:proofErr w:type="spellStart"/>
      <w:r w:rsidRPr="00686F4A">
        <w:rPr>
          <w:rFonts w:ascii="Times New Roman" w:hAnsi="Times New Roman" w:cs="Times New Roman"/>
        </w:rPr>
        <w:t>Chandan</w:t>
      </w:r>
      <w:proofErr w:type="spellEnd"/>
      <w:r w:rsidRPr="00686F4A">
        <w:rPr>
          <w:rFonts w:ascii="Times New Roman" w:hAnsi="Times New Roman" w:cs="Times New Roman"/>
        </w:rPr>
        <w:t xml:space="preserve"> </w:t>
      </w:r>
      <w:proofErr w:type="spellStart"/>
      <w:r w:rsidRPr="00686F4A">
        <w:rPr>
          <w:rFonts w:ascii="Times New Roman" w:hAnsi="Times New Roman" w:cs="Times New Roman"/>
        </w:rPr>
        <w:t>Chandna</w:t>
      </w:r>
      <w:proofErr w:type="spellEnd"/>
      <w:r w:rsidRPr="00686F4A">
        <w:rPr>
          <w:rFonts w:ascii="Times New Roman" w:hAnsi="Times New Roman" w:cs="Times New Roman"/>
        </w:rPr>
        <w:t xml:space="preserve">, Scientist </w:t>
      </w:r>
      <w:proofErr w:type="spellStart"/>
      <w:r w:rsidRPr="00686F4A">
        <w:rPr>
          <w:rFonts w:ascii="Times New Roman" w:hAnsi="Times New Roman" w:cs="Times New Roman"/>
        </w:rPr>
        <w:t>Gr</w:t>
      </w:r>
      <w:proofErr w:type="spellEnd"/>
      <w:r w:rsidRPr="00686F4A">
        <w:rPr>
          <w:rFonts w:ascii="Times New Roman" w:hAnsi="Times New Roman" w:cs="Times New Roman"/>
        </w:rPr>
        <w:t xml:space="preserve"> I NIPER, </w:t>
      </w:r>
      <w:proofErr w:type="spellStart"/>
      <w:r w:rsidRPr="00686F4A">
        <w:rPr>
          <w:rFonts w:ascii="Times New Roman" w:hAnsi="Times New Roman" w:cs="Times New Roman"/>
        </w:rPr>
        <w:t>Mohali</w:t>
      </w:r>
      <w:proofErr w:type="spellEnd"/>
      <w:r w:rsidRPr="00686F4A">
        <w:rPr>
          <w:rFonts w:ascii="Times New Roman" w:hAnsi="Times New Roman" w:cs="Times New Roman"/>
        </w:rPr>
        <w:t xml:space="preserve">. For this programme nearly 200 students and staff delegates from different institution had participated. Research scholar, UG and PG students presented their research and reviews in the form of Poster. Poster presentation was judge by Mr. </w:t>
      </w:r>
      <w:proofErr w:type="spellStart"/>
      <w:r w:rsidRPr="00686F4A">
        <w:rPr>
          <w:rFonts w:ascii="Times New Roman" w:hAnsi="Times New Roman" w:cs="Times New Roman"/>
        </w:rPr>
        <w:t>Sharad</w:t>
      </w:r>
      <w:proofErr w:type="spellEnd"/>
      <w:r w:rsidRPr="00686F4A">
        <w:rPr>
          <w:rFonts w:ascii="Times New Roman" w:hAnsi="Times New Roman" w:cs="Times New Roman"/>
        </w:rPr>
        <w:t xml:space="preserve"> P </w:t>
      </w:r>
      <w:proofErr w:type="spellStart"/>
      <w:r w:rsidRPr="00686F4A">
        <w:rPr>
          <w:rFonts w:ascii="Times New Roman" w:hAnsi="Times New Roman" w:cs="Times New Roman"/>
        </w:rPr>
        <w:t>Pandey</w:t>
      </w:r>
      <w:proofErr w:type="spellEnd"/>
      <w:r w:rsidRPr="00686F4A">
        <w:rPr>
          <w:rFonts w:ascii="Times New Roman" w:hAnsi="Times New Roman" w:cs="Times New Roman"/>
        </w:rPr>
        <w:t xml:space="preserve">, Associate Professor, </w:t>
      </w:r>
      <w:proofErr w:type="spellStart"/>
      <w:r w:rsidRPr="00686F4A">
        <w:rPr>
          <w:rFonts w:ascii="Times New Roman" w:hAnsi="Times New Roman" w:cs="Times New Roman"/>
        </w:rPr>
        <w:t>Truba</w:t>
      </w:r>
      <w:proofErr w:type="spellEnd"/>
      <w:r w:rsidRPr="00686F4A">
        <w:rPr>
          <w:rFonts w:ascii="Times New Roman" w:hAnsi="Times New Roman" w:cs="Times New Roman"/>
        </w:rPr>
        <w:t xml:space="preserve"> institute of Pharmacy and Ms. </w:t>
      </w:r>
      <w:proofErr w:type="spellStart"/>
      <w:r w:rsidRPr="00686F4A">
        <w:rPr>
          <w:rFonts w:ascii="Times New Roman" w:hAnsi="Times New Roman" w:cs="Times New Roman"/>
        </w:rPr>
        <w:t>Srishti</w:t>
      </w:r>
      <w:proofErr w:type="spellEnd"/>
      <w:r w:rsidRPr="00686F4A">
        <w:rPr>
          <w:rFonts w:ascii="Times New Roman" w:hAnsi="Times New Roman" w:cs="Times New Roman"/>
        </w:rPr>
        <w:t xml:space="preserve"> Mallick, IPR expert Bhopal. First prize won by Ms. </w:t>
      </w:r>
      <w:proofErr w:type="spellStart"/>
      <w:r w:rsidRPr="00686F4A">
        <w:rPr>
          <w:rFonts w:ascii="Times New Roman" w:hAnsi="Times New Roman" w:cs="Times New Roman"/>
        </w:rPr>
        <w:t>Aishwarya</w:t>
      </w:r>
      <w:proofErr w:type="spellEnd"/>
      <w:r w:rsidRPr="00686F4A">
        <w:rPr>
          <w:rFonts w:ascii="Times New Roman" w:hAnsi="Times New Roman" w:cs="Times New Roman"/>
        </w:rPr>
        <w:t xml:space="preserve"> </w:t>
      </w:r>
      <w:proofErr w:type="spellStart"/>
      <w:r w:rsidRPr="00686F4A">
        <w:rPr>
          <w:rFonts w:ascii="Times New Roman" w:hAnsi="Times New Roman" w:cs="Times New Roman"/>
        </w:rPr>
        <w:t>Rai</w:t>
      </w:r>
      <w:proofErr w:type="spellEnd"/>
      <w:r w:rsidRPr="00686F4A">
        <w:rPr>
          <w:rFonts w:ascii="Times New Roman" w:hAnsi="Times New Roman" w:cs="Times New Roman"/>
        </w:rPr>
        <w:t xml:space="preserve"> LNCP, Bhopal, Second Prize won by </w:t>
      </w:r>
      <w:proofErr w:type="spellStart"/>
      <w:r w:rsidRPr="00686F4A">
        <w:rPr>
          <w:rFonts w:ascii="Times New Roman" w:hAnsi="Times New Roman" w:cs="Times New Roman"/>
        </w:rPr>
        <w:t>Ms.Shreya</w:t>
      </w:r>
      <w:proofErr w:type="spellEnd"/>
      <w:r w:rsidRPr="00686F4A">
        <w:rPr>
          <w:rFonts w:ascii="Times New Roman" w:hAnsi="Times New Roman" w:cs="Times New Roman"/>
        </w:rPr>
        <w:t xml:space="preserve"> Khanna and Ms </w:t>
      </w:r>
      <w:proofErr w:type="spellStart"/>
      <w:r w:rsidRPr="00686F4A">
        <w:rPr>
          <w:rFonts w:ascii="Times New Roman" w:hAnsi="Times New Roman" w:cs="Times New Roman"/>
        </w:rPr>
        <w:t>Rashi</w:t>
      </w:r>
      <w:proofErr w:type="spellEnd"/>
      <w:r w:rsidRPr="00686F4A">
        <w:rPr>
          <w:rFonts w:ascii="Times New Roman" w:hAnsi="Times New Roman" w:cs="Times New Roman"/>
        </w:rPr>
        <w:t xml:space="preserve"> Bajaj, SOP&amp;R third prize won by Ms. </w:t>
      </w:r>
      <w:proofErr w:type="spellStart"/>
      <w:r w:rsidRPr="00686F4A">
        <w:rPr>
          <w:rFonts w:ascii="Times New Roman" w:hAnsi="Times New Roman" w:cs="Times New Roman"/>
        </w:rPr>
        <w:t>Neelam</w:t>
      </w:r>
      <w:proofErr w:type="spellEnd"/>
      <w:r w:rsidRPr="00686F4A">
        <w:rPr>
          <w:rFonts w:ascii="Times New Roman" w:hAnsi="Times New Roman" w:cs="Times New Roman"/>
        </w:rPr>
        <w:t xml:space="preserve"> Shukla, </w:t>
      </w:r>
      <w:proofErr w:type="spellStart"/>
      <w:r w:rsidRPr="00686F4A">
        <w:rPr>
          <w:rFonts w:ascii="Times New Roman" w:hAnsi="Times New Roman" w:cs="Times New Roman"/>
        </w:rPr>
        <w:t>Truba</w:t>
      </w:r>
      <w:proofErr w:type="spellEnd"/>
      <w:r w:rsidRPr="00686F4A">
        <w:rPr>
          <w:rFonts w:ascii="Times New Roman" w:hAnsi="Times New Roman" w:cs="Times New Roman"/>
        </w:rPr>
        <w:t xml:space="preserve"> Institute of </w:t>
      </w:r>
      <w:proofErr w:type="gramStart"/>
      <w:r w:rsidRPr="00686F4A">
        <w:rPr>
          <w:rFonts w:ascii="Times New Roman" w:hAnsi="Times New Roman" w:cs="Times New Roman"/>
        </w:rPr>
        <w:t>Pharmacy ,</w:t>
      </w:r>
      <w:proofErr w:type="gramEnd"/>
      <w:r w:rsidRPr="00686F4A">
        <w:rPr>
          <w:rFonts w:ascii="Times New Roman" w:hAnsi="Times New Roman" w:cs="Times New Roman"/>
        </w:rPr>
        <w:t xml:space="preserve"> Bhopal. Dr. Vijay</w:t>
      </w:r>
    </w:p>
    <w:p w:rsidR="00686F4A" w:rsidRPr="00686F4A" w:rsidRDefault="00686F4A" w:rsidP="00686F4A">
      <w:pPr>
        <w:jc w:val="both"/>
        <w:rPr>
          <w:rFonts w:ascii="Times New Roman" w:hAnsi="Times New Roman" w:cs="Times New Roman"/>
        </w:rPr>
      </w:pPr>
      <w:proofErr w:type="spellStart"/>
      <w:r w:rsidRPr="00686F4A">
        <w:rPr>
          <w:rFonts w:ascii="Times New Roman" w:hAnsi="Times New Roman" w:cs="Times New Roman"/>
        </w:rPr>
        <w:t>Thawani</w:t>
      </w:r>
      <w:proofErr w:type="spellEnd"/>
      <w:r w:rsidRPr="00686F4A">
        <w:rPr>
          <w:rFonts w:ascii="Times New Roman" w:hAnsi="Times New Roman" w:cs="Times New Roman"/>
        </w:rPr>
        <w:t>, Director CSRD, People’s University distributed the prizes and certificates to the awardees.</w:t>
      </w:r>
    </w:p>
    <w:p w:rsidR="001074DB" w:rsidRPr="00686F4A" w:rsidRDefault="00686F4A" w:rsidP="00686F4A">
      <w:pPr>
        <w:jc w:val="both"/>
        <w:rPr>
          <w:rFonts w:ascii="Times New Roman" w:hAnsi="Times New Roman" w:cs="Times New Roman"/>
        </w:rPr>
      </w:pPr>
      <w:r w:rsidRPr="00686F4A">
        <w:rPr>
          <w:rFonts w:ascii="Times New Roman" w:hAnsi="Times New Roman" w:cs="Times New Roman"/>
        </w:rPr>
        <w:t xml:space="preserve">The one day seminar was concluded with vote of thanks delivered by Dr </w:t>
      </w:r>
      <w:proofErr w:type="spellStart"/>
      <w:r w:rsidRPr="00686F4A">
        <w:rPr>
          <w:rFonts w:ascii="Times New Roman" w:hAnsi="Times New Roman" w:cs="Times New Roman"/>
        </w:rPr>
        <w:t>Rupal</w:t>
      </w:r>
      <w:proofErr w:type="spellEnd"/>
      <w:r w:rsidRPr="00686F4A">
        <w:rPr>
          <w:rFonts w:ascii="Times New Roman" w:hAnsi="Times New Roman" w:cs="Times New Roman"/>
        </w:rPr>
        <w:t xml:space="preserve"> </w:t>
      </w:r>
      <w:proofErr w:type="spellStart"/>
      <w:r w:rsidRPr="00686F4A">
        <w:rPr>
          <w:rFonts w:ascii="Times New Roman" w:hAnsi="Times New Roman" w:cs="Times New Roman"/>
        </w:rPr>
        <w:t>Dubey</w:t>
      </w:r>
      <w:proofErr w:type="spellEnd"/>
      <w:r w:rsidRPr="00686F4A">
        <w:rPr>
          <w:rFonts w:ascii="Times New Roman" w:hAnsi="Times New Roman" w:cs="Times New Roman"/>
        </w:rPr>
        <w:t>, Associate Professor SOP&amp;R, and Organizing Secretary of National Seminar.</w:t>
      </w:r>
    </w:p>
    <w:sectPr w:rsidR="001074DB" w:rsidRPr="00686F4A" w:rsidSect="00D61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F4A"/>
    <w:rsid w:val="0057271D"/>
    <w:rsid w:val="00686F4A"/>
    <w:rsid w:val="00711CCC"/>
    <w:rsid w:val="00D61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2001</Characters>
  <Application>Microsoft Office Word</Application>
  <DocSecurity>0</DocSecurity>
  <Lines>16</Lines>
  <Paragraphs>4</Paragraphs>
  <ScaleCrop>false</ScaleCrop>
  <Company>PCRT-IT</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2018-09-03T09:47:00Z</dcterms:created>
  <dcterms:modified xsi:type="dcterms:W3CDTF">2018-09-03T09:51:00Z</dcterms:modified>
</cp:coreProperties>
</file>