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99AB3" w14:textId="77777777" w:rsidR="000C53B8" w:rsidRDefault="000C53B8" w:rsidP="000C53B8">
      <w:pPr>
        <w:jc w:val="center"/>
        <w:rPr>
          <w:b/>
          <w:bCs/>
          <w:sz w:val="40"/>
          <w:szCs w:val="40"/>
        </w:rPr>
      </w:pPr>
      <w:r w:rsidRPr="0049254C">
        <w:rPr>
          <w:b/>
          <w:bCs/>
          <w:sz w:val="40"/>
          <w:szCs w:val="40"/>
        </w:rPr>
        <w:t>DEPARTMENT OFCONSERVATIVE DENTISTRY AND ENDODONTICS</w:t>
      </w:r>
    </w:p>
    <w:p w14:paraId="3DB0BB0A" w14:textId="11FFD781" w:rsidR="000C53B8" w:rsidRDefault="000C53B8" w:rsidP="000C53B8">
      <w:pPr>
        <w:jc w:val="center"/>
        <w:rPr>
          <w:sz w:val="36"/>
          <w:szCs w:val="36"/>
        </w:rPr>
      </w:pPr>
      <w:r w:rsidRPr="0049254C">
        <w:rPr>
          <w:sz w:val="36"/>
          <w:szCs w:val="36"/>
        </w:rPr>
        <w:t>SPECIAL CASES (</w:t>
      </w:r>
      <w:r w:rsidR="00297280">
        <w:rPr>
          <w:sz w:val="36"/>
          <w:szCs w:val="36"/>
        </w:rPr>
        <w:t>AUGUST</w:t>
      </w:r>
      <w:r w:rsidRPr="0049254C">
        <w:rPr>
          <w:sz w:val="36"/>
          <w:szCs w:val="36"/>
        </w:rPr>
        <w:t xml:space="preserve"> 2026)</w:t>
      </w:r>
    </w:p>
    <w:tbl>
      <w:tblPr>
        <w:tblStyle w:val="TableGrid"/>
        <w:tblW w:w="10207" w:type="dxa"/>
        <w:tblInd w:w="-431" w:type="dxa"/>
        <w:tblLook w:val="04A0" w:firstRow="1" w:lastRow="0" w:firstColumn="1" w:lastColumn="0" w:noHBand="0" w:noVBand="1"/>
      </w:tblPr>
      <w:tblGrid>
        <w:gridCol w:w="907"/>
        <w:gridCol w:w="1532"/>
        <w:gridCol w:w="3799"/>
        <w:gridCol w:w="2410"/>
        <w:gridCol w:w="1559"/>
      </w:tblGrid>
      <w:tr w:rsidR="009D76E3" w14:paraId="3336103D" w14:textId="77777777" w:rsidTr="0007450B">
        <w:tc>
          <w:tcPr>
            <w:tcW w:w="907" w:type="dxa"/>
          </w:tcPr>
          <w:p w14:paraId="73DBA54D" w14:textId="771BBBD0" w:rsidR="009D76E3" w:rsidRDefault="009D76E3" w:rsidP="000C53B8">
            <w:proofErr w:type="spellStart"/>
            <w:r w:rsidRPr="00E52E30">
              <w:rPr>
                <w:b/>
                <w:bCs/>
                <w:sz w:val="28"/>
                <w:szCs w:val="28"/>
              </w:rPr>
              <w:t>S.No</w:t>
            </w:r>
            <w:proofErr w:type="spellEnd"/>
            <w:r w:rsidRPr="00E52E30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1532" w:type="dxa"/>
          </w:tcPr>
          <w:p w14:paraId="4C616898" w14:textId="7E010EC6" w:rsidR="009D76E3" w:rsidRDefault="009D76E3" w:rsidP="000C53B8">
            <w:r w:rsidRPr="00E52E30">
              <w:rPr>
                <w:b/>
                <w:bCs/>
                <w:sz w:val="28"/>
                <w:szCs w:val="28"/>
              </w:rPr>
              <w:t>OPD No.</w:t>
            </w:r>
          </w:p>
        </w:tc>
        <w:tc>
          <w:tcPr>
            <w:tcW w:w="3799" w:type="dxa"/>
          </w:tcPr>
          <w:p w14:paraId="4FF65F2B" w14:textId="09A0B7A5" w:rsidR="009D76E3" w:rsidRDefault="009D76E3" w:rsidP="000C53B8">
            <w:r w:rsidRPr="00E52E30">
              <w:rPr>
                <w:b/>
                <w:bCs/>
                <w:sz w:val="28"/>
                <w:szCs w:val="28"/>
              </w:rPr>
              <w:t>Cases</w:t>
            </w:r>
          </w:p>
        </w:tc>
        <w:tc>
          <w:tcPr>
            <w:tcW w:w="2410" w:type="dxa"/>
          </w:tcPr>
          <w:p w14:paraId="39ADC731" w14:textId="75B1F633" w:rsidR="009D76E3" w:rsidRDefault="009D76E3" w:rsidP="000C53B8">
            <w:r w:rsidRPr="00E52E30">
              <w:rPr>
                <w:b/>
                <w:bCs/>
                <w:sz w:val="28"/>
                <w:szCs w:val="28"/>
              </w:rPr>
              <w:t>Post Graduate Student</w:t>
            </w:r>
          </w:p>
        </w:tc>
        <w:tc>
          <w:tcPr>
            <w:tcW w:w="1559" w:type="dxa"/>
          </w:tcPr>
          <w:p w14:paraId="5ABF8315" w14:textId="473F0ABF" w:rsidR="009D76E3" w:rsidRDefault="009D76E3" w:rsidP="000C53B8">
            <w:r w:rsidRPr="00E52E30">
              <w:rPr>
                <w:b/>
                <w:bCs/>
                <w:sz w:val="28"/>
                <w:szCs w:val="28"/>
              </w:rPr>
              <w:t>Year</w:t>
            </w:r>
          </w:p>
        </w:tc>
      </w:tr>
      <w:tr w:rsidR="009D76E3" w14:paraId="6CD808AD" w14:textId="77777777" w:rsidTr="0007450B">
        <w:tc>
          <w:tcPr>
            <w:tcW w:w="907" w:type="dxa"/>
          </w:tcPr>
          <w:p w14:paraId="7BD68C83" w14:textId="2993F4BB" w:rsidR="009D76E3" w:rsidRPr="00E52E30" w:rsidRDefault="009D76E3" w:rsidP="000C53B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</w:p>
        </w:tc>
        <w:tc>
          <w:tcPr>
            <w:tcW w:w="1532" w:type="dxa"/>
          </w:tcPr>
          <w:p w14:paraId="70D97672" w14:textId="7FB7DCE1" w:rsidR="009D76E3" w:rsidRPr="005F6781" w:rsidRDefault="005F6781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5E57E4">
              <w:rPr>
                <w:sz w:val="28"/>
                <w:szCs w:val="28"/>
              </w:rPr>
              <w:t>8567</w:t>
            </w:r>
          </w:p>
        </w:tc>
        <w:tc>
          <w:tcPr>
            <w:tcW w:w="3799" w:type="dxa"/>
          </w:tcPr>
          <w:p w14:paraId="61A1F32A" w14:textId="671A8DA1" w:rsidR="009D76E3" w:rsidRPr="000C53B8" w:rsidRDefault="005F6781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Management of C-shaped canal</w:t>
            </w:r>
          </w:p>
        </w:tc>
        <w:tc>
          <w:tcPr>
            <w:tcW w:w="2410" w:type="dxa"/>
          </w:tcPr>
          <w:p w14:paraId="1CFA86EC" w14:textId="1C5FE5B0" w:rsidR="009D76E3" w:rsidRPr="000C53B8" w:rsidRDefault="005F6781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Shubhashree</w:t>
            </w:r>
            <w:proofErr w:type="spellEnd"/>
            <w:r>
              <w:rPr>
                <w:sz w:val="28"/>
                <w:szCs w:val="28"/>
              </w:rPr>
              <w:t xml:space="preserve"> Rajput</w:t>
            </w:r>
          </w:p>
        </w:tc>
        <w:tc>
          <w:tcPr>
            <w:tcW w:w="1559" w:type="dxa"/>
          </w:tcPr>
          <w:p w14:paraId="5216DE74" w14:textId="44665E96" w:rsidR="009D76E3" w:rsidRPr="000C53B8" w:rsidRDefault="005F6781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5F6781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9D76E3" w14:paraId="72FFD2EC" w14:textId="77777777" w:rsidTr="0007450B">
        <w:tc>
          <w:tcPr>
            <w:tcW w:w="907" w:type="dxa"/>
          </w:tcPr>
          <w:p w14:paraId="288CAC21" w14:textId="7C09E6E3" w:rsidR="009D76E3" w:rsidRDefault="009D76E3" w:rsidP="000C53B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1532" w:type="dxa"/>
          </w:tcPr>
          <w:p w14:paraId="37B43D7D" w14:textId="6282B6C4" w:rsidR="009D76E3" w:rsidRPr="000C53B8" w:rsidRDefault="009D76E3" w:rsidP="000C53B8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  <w:r w:rsidR="005E57E4">
              <w:rPr>
                <w:noProof/>
                <w:sz w:val="28"/>
                <w:szCs w:val="28"/>
              </w:rPr>
              <w:t>5963</w:t>
            </w:r>
          </w:p>
        </w:tc>
        <w:tc>
          <w:tcPr>
            <w:tcW w:w="3799" w:type="dxa"/>
          </w:tcPr>
          <w:p w14:paraId="18A7B38A" w14:textId="2C8CD1A0" w:rsidR="009D76E3" w:rsidRPr="000C53B8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Management of MB2 Canal w.r.t 26</w:t>
            </w:r>
          </w:p>
        </w:tc>
        <w:tc>
          <w:tcPr>
            <w:tcW w:w="2410" w:type="dxa"/>
          </w:tcPr>
          <w:p w14:paraId="749F616A" w14:textId="59DB9D14" w:rsidR="009D76E3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Shubhashree</w:t>
            </w:r>
            <w:proofErr w:type="spellEnd"/>
            <w:r>
              <w:rPr>
                <w:sz w:val="28"/>
                <w:szCs w:val="28"/>
              </w:rPr>
              <w:t xml:space="preserve"> Rajput</w:t>
            </w:r>
          </w:p>
        </w:tc>
        <w:tc>
          <w:tcPr>
            <w:tcW w:w="1559" w:type="dxa"/>
          </w:tcPr>
          <w:p w14:paraId="216906C3" w14:textId="6FF95DA6" w:rsidR="009D76E3" w:rsidRPr="000C53B8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C53B8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9D76E3" w14:paraId="02A6786D" w14:textId="77777777" w:rsidTr="0007450B">
        <w:tc>
          <w:tcPr>
            <w:tcW w:w="907" w:type="dxa"/>
          </w:tcPr>
          <w:p w14:paraId="00449CA0" w14:textId="447B0764" w:rsidR="009D76E3" w:rsidRDefault="009D76E3" w:rsidP="000C53B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1532" w:type="dxa"/>
          </w:tcPr>
          <w:p w14:paraId="633968E2" w14:textId="7EC9CDC5" w:rsidR="009D76E3" w:rsidRDefault="009D76E3" w:rsidP="000C53B8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164</w:t>
            </w:r>
            <w:r w:rsidR="00DD15CE">
              <w:rPr>
                <w:noProof/>
                <w:sz w:val="28"/>
                <w:szCs w:val="28"/>
              </w:rPr>
              <w:t>36</w:t>
            </w:r>
          </w:p>
        </w:tc>
        <w:tc>
          <w:tcPr>
            <w:tcW w:w="3799" w:type="dxa"/>
          </w:tcPr>
          <w:p w14:paraId="2C79A03D" w14:textId="68FAAAE1" w:rsidR="009D76E3" w:rsidRDefault="00B63518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</w:t>
            </w:r>
            <w:r w:rsidR="00364BC5">
              <w:rPr>
                <w:sz w:val="28"/>
                <w:szCs w:val="28"/>
              </w:rPr>
              <w:t xml:space="preserve">ndirect Pulp Capping with MTA </w:t>
            </w:r>
            <w:proofErr w:type="spellStart"/>
            <w:r w:rsidR="00364BC5">
              <w:rPr>
                <w:sz w:val="28"/>
                <w:szCs w:val="28"/>
              </w:rPr>
              <w:t>w.r.t.</w:t>
            </w:r>
            <w:proofErr w:type="spellEnd"/>
            <w:r w:rsidR="00364BC5">
              <w:rPr>
                <w:sz w:val="28"/>
                <w:szCs w:val="28"/>
              </w:rPr>
              <w:t xml:space="preserve"> 14</w:t>
            </w:r>
          </w:p>
        </w:tc>
        <w:tc>
          <w:tcPr>
            <w:tcW w:w="2410" w:type="dxa"/>
          </w:tcPr>
          <w:p w14:paraId="510508DE" w14:textId="3038F03A" w:rsidR="009D76E3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Shubhashree</w:t>
            </w:r>
            <w:proofErr w:type="spellEnd"/>
            <w:r>
              <w:rPr>
                <w:sz w:val="28"/>
                <w:szCs w:val="28"/>
              </w:rPr>
              <w:t xml:space="preserve"> Rajput</w:t>
            </w:r>
          </w:p>
        </w:tc>
        <w:tc>
          <w:tcPr>
            <w:tcW w:w="1559" w:type="dxa"/>
          </w:tcPr>
          <w:p w14:paraId="49321C24" w14:textId="7572598F" w:rsidR="009D76E3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C53B8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9D76E3" w14:paraId="0922F6E2" w14:textId="77777777" w:rsidTr="0007450B">
        <w:tc>
          <w:tcPr>
            <w:tcW w:w="907" w:type="dxa"/>
          </w:tcPr>
          <w:p w14:paraId="01DE85C6" w14:textId="6A9C32D3" w:rsidR="009D76E3" w:rsidRDefault="009D76E3" w:rsidP="000C53B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4.</w:t>
            </w:r>
          </w:p>
        </w:tc>
        <w:tc>
          <w:tcPr>
            <w:tcW w:w="1532" w:type="dxa"/>
          </w:tcPr>
          <w:p w14:paraId="50BEA41E" w14:textId="54156D3C" w:rsidR="009D76E3" w:rsidRDefault="009D76E3" w:rsidP="000C53B8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21910</w:t>
            </w:r>
          </w:p>
        </w:tc>
        <w:tc>
          <w:tcPr>
            <w:tcW w:w="3799" w:type="dxa"/>
          </w:tcPr>
          <w:p w14:paraId="3CAAECAA" w14:textId="4EFA8855" w:rsidR="009D76E3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Fibre Splinting </w:t>
            </w:r>
            <w:proofErr w:type="spellStart"/>
            <w:r>
              <w:rPr>
                <w:sz w:val="28"/>
                <w:szCs w:val="28"/>
              </w:rPr>
              <w:t>w.r.t.</w:t>
            </w:r>
            <w:proofErr w:type="spellEnd"/>
            <w:r>
              <w:rPr>
                <w:sz w:val="28"/>
                <w:szCs w:val="28"/>
              </w:rPr>
              <w:t xml:space="preserve"> 55</w:t>
            </w:r>
          </w:p>
        </w:tc>
        <w:tc>
          <w:tcPr>
            <w:tcW w:w="2410" w:type="dxa"/>
          </w:tcPr>
          <w:p w14:paraId="04461778" w14:textId="40A98D15" w:rsidR="009D76E3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Yashwani</w:t>
            </w:r>
            <w:proofErr w:type="spellEnd"/>
            <w:r>
              <w:rPr>
                <w:sz w:val="28"/>
                <w:szCs w:val="28"/>
              </w:rPr>
              <w:t xml:space="preserve"> Jain</w:t>
            </w:r>
          </w:p>
        </w:tc>
        <w:tc>
          <w:tcPr>
            <w:tcW w:w="1559" w:type="dxa"/>
          </w:tcPr>
          <w:p w14:paraId="0FFF04AE" w14:textId="70689B63" w:rsidR="009D76E3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C53B8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9D76E3" w14:paraId="2A7C614E" w14:textId="77777777" w:rsidTr="0007450B">
        <w:tc>
          <w:tcPr>
            <w:tcW w:w="907" w:type="dxa"/>
          </w:tcPr>
          <w:p w14:paraId="7586FB28" w14:textId="224F4298" w:rsidR="009D76E3" w:rsidRDefault="009D76E3" w:rsidP="009D76E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1532" w:type="dxa"/>
          </w:tcPr>
          <w:p w14:paraId="565E32C1" w14:textId="29523E8F" w:rsidR="009D76E3" w:rsidRDefault="009D76E3" w:rsidP="009D76E3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14050</w:t>
            </w:r>
          </w:p>
        </w:tc>
        <w:tc>
          <w:tcPr>
            <w:tcW w:w="3799" w:type="dxa"/>
          </w:tcPr>
          <w:p w14:paraId="76CDEE73" w14:textId="02D95BDF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Vital Bleaching </w:t>
            </w:r>
            <w:proofErr w:type="spellStart"/>
            <w:r>
              <w:rPr>
                <w:sz w:val="28"/>
                <w:szCs w:val="28"/>
              </w:rPr>
              <w:t>w.r.t.</w:t>
            </w:r>
            <w:proofErr w:type="spellEnd"/>
            <w:r>
              <w:rPr>
                <w:sz w:val="28"/>
                <w:szCs w:val="28"/>
              </w:rPr>
              <w:t xml:space="preserve"> (13 to 23)</w:t>
            </w:r>
          </w:p>
        </w:tc>
        <w:tc>
          <w:tcPr>
            <w:tcW w:w="2410" w:type="dxa"/>
          </w:tcPr>
          <w:p w14:paraId="5541B7E6" w14:textId="2841C5F7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Yashwani</w:t>
            </w:r>
            <w:proofErr w:type="spellEnd"/>
            <w:r>
              <w:rPr>
                <w:sz w:val="28"/>
                <w:szCs w:val="28"/>
              </w:rPr>
              <w:t xml:space="preserve"> Jain</w:t>
            </w:r>
          </w:p>
        </w:tc>
        <w:tc>
          <w:tcPr>
            <w:tcW w:w="1559" w:type="dxa"/>
          </w:tcPr>
          <w:p w14:paraId="5538D1CA" w14:textId="7E546FEA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C53B8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9D76E3" w14:paraId="19DA41C4" w14:textId="77777777" w:rsidTr="0007450B">
        <w:tc>
          <w:tcPr>
            <w:tcW w:w="907" w:type="dxa"/>
          </w:tcPr>
          <w:p w14:paraId="4704CD12" w14:textId="545A2BD6" w:rsidR="009D76E3" w:rsidRDefault="00297280" w:rsidP="009D76E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6</w:t>
            </w:r>
          </w:p>
        </w:tc>
        <w:tc>
          <w:tcPr>
            <w:tcW w:w="1532" w:type="dxa"/>
          </w:tcPr>
          <w:p w14:paraId="1E3C0FF2" w14:textId="168422A8" w:rsidR="009D76E3" w:rsidRDefault="009D76E3" w:rsidP="009D76E3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  <w:r w:rsidR="003F6552">
              <w:rPr>
                <w:noProof/>
                <w:sz w:val="28"/>
                <w:szCs w:val="28"/>
              </w:rPr>
              <w:t>2737</w:t>
            </w:r>
          </w:p>
        </w:tc>
        <w:tc>
          <w:tcPr>
            <w:tcW w:w="3799" w:type="dxa"/>
          </w:tcPr>
          <w:p w14:paraId="013C79AE" w14:textId="1259AE35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Endodontic Management of unusual canal morphology</w:t>
            </w:r>
            <w:r w:rsidR="007A7826">
              <w:rPr>
                <w:sz w:val="28"/>
                <w:szCs w:val="28"/>
              </w:rPr>
              <w:t xml:space="preserve"> </w:t>
            </w:r>
            <w:r w:rsidR="004E184F">
              <w:rPr>
                <w:sz w:val="28"/>
                <w:szCs w:val="28"/>
              </w:rPr>
              <w:t>(</w:t>
            </w:r>
            <w:r w:rsidR="007A7826">
              <w:rPr>
                <w:sz w:val="28"/>
                <w:szCs w:val="28"/>
              </w:rPr>
              <w:t>1 c</w:t>
            </w:r>
            <w:r w:rsidR="004E184F">
              <w:rPr>
                <w:sz w:val="28"/>
                <w:szCs w:val="28"/>
              </w:rPr>
              <w:t>a</w:t>
            </w:r>
            <w:r w:rsidR="007A7826">
              <w:rPr>
                <w:sz w:val="28"/>
                <w:szCs w:val="28"/>
              </w:rPr>
              <w:t>nal</w:t>
            </w:r>
            <w:r w:rsidR="004E184F">
              <w:rPr>
                <w:sz w:val="28"/>
                <w:szCs w:val="28"/>
              </w:rPr>
              <w:t>)</w:t>
            </w:r>
            <w:r w:rsidR="007A7826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w.r.t.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="007A7826">
              <w:rPr>
                <w:sz w:val="28"/>
                <w:szCs w:val="28"/>
              </w:rPr>
              <w:t>27</w:t>
            </w:r>
          </w:p>
        </w:tc>
        <w:tc>
          <w:tcPr>
            <w:tcW w:w="2410" w:type="dxa"/>
          </w:tcPr>
          <w:p w14:paraId="0814B59F" w14:textId="79E91819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Yashwani</w:t>
            </w:r>
            <w:proofErr w:type="spellEnd"/>
            <w:r>
              <w:rPr>
                <w:sz w:val="28"/>
                <w:szCs w:val="28"/>
              </w:rPr>
              <w:t xml:space="preserve"> Jain</w:t>
            </w:r>
          </w:p>
        </w:tc>
        <w:tc>
          <w:tcPr>
            <w:tcW w:w="1559" w:type="dxa"/>
          </w:tcPr>
          <w:p w14:paraId="1D884B17" w14:textId="7E4E76AE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C53B8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9D76E3" w14:paraId="537F644C" w14:textId="77777777" w:rsidTr="0007450B">
        <w:tc>
          <w:tcPr>
            <w:tcW w:w="907" w:type="dxa"/>
          </w:tcPr>
          <w:p w14:paraId="685A7F3A" w14:textId="0A342186" w:rsidR="009D76E3" w:rsidRDefault="00297280" w:rsidP="009D76E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1532" w:type="dxa"/>
          </w:tcPr>
          <w:p w14:paraId="72CFBCD1" w14:textId="596F398D" w:rsidR="009D76E3" w:rsidRDefault="009D76E3" w:rsidP="009D76E3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</w:t>
            </w:r>
            <w:r w:rsidR="007A7826">
              <w:rPr>
                <w:noProof/>
                <w:sz w:val="28"/>
                <w:szCs w:val="28"/>
              </w:rPr>
              <w:t>5604</w:t>
            </w:r>
          </w:p>
        </w:tc>
        <w:tc>
          <w:tcPr>
            <w:tcW w:w="3799" w:type="dxa"/>
          </w:tcPr>
          <w:p w14:paraId="268B9B95" w14:textId="3B1417AF" w:rsidR="009D76E3" w:rsidRDefault="009D76E3" w:rsidP="009D76E3">
            <w:pPr>
              <w:rPr>
                <w:sz w:val="28"/>
                <w:szCs w:val="28"/>
              </w:rPr>
            </w:pPr>
            <w:r w:rsidRPr="009D76E3">
              <w:rPr>
                <w:sz w:val="28"/>
                <w:szCs w:val="28"/>
              </w:rPr>
              <w:t xml:space="preserve">Endodontic management of unusual canal morphology </w:t>
            </w:r>
            <w:proofErr w:type="spellStart"/>
            <w:r w:rsidRPr="009D76E3">
              <w:rPr>
                <w:sz w:val="28"/>
                <w:szCs w:val="28"/>
              </w:rPr>
              <w:t>wrt</w:t>
            </w:r>
            <w:proofErr w:type="spellEnd"/>
            <w:r w:rsidRPr="009D76E3">
              <w:rPr>
                <w:sz w:val="28"/>
                <w:szCs w:val="28"/>
              </w:rPr>
              <w:t xml:space="preserve"> 27</w:t>
            </w:r>
            <w:r>
              <w:rPr>
                <w:sz w:val="28"/>
                <w:szCs w:val="28"/>
              </w:rPr>
              <w:t xml:space="preserve"> </w:t>
            </w:r>
            <w:r w:rsidRPr="009D76E3">
              <w:rPr>
                <w:sz w:val="28"/>
                <w:szCs w:val="28"/>
              </w:rPr>
              <w:t>(</w:t>
            </w:r>
            <w:r w:rsidR="0059057A">
              <w:rPr>
                <w:sz w:val="28"/>
                <w:szCs w:val="28"/>
              </w:rPr>
              <w:t>1</w:t>
            </w:r>
            <w:r w:rsidRPr="009D76E3">
              <w:rPr>
                <w:sz w:val="28"/>
                <w:szCs w:val="28"/>
              </w:rPr>
              <w:t xml:space="preserve"> canal) </w:t>
            </w:r>
            <w:proofErr w:type="spellStart"/>
            <w:r w:rsidRPr="009D76E3">
              <w:rPr>
                <w:sz w:val="28"/>
                <w:szCs w:val="28"/>
              </w:rPr>
              <w:t>thermoplasticised</w:t>
            </w:r>
            <w:proofErr w:type="spellEnd"/>
            <w:r w:rsidRPr="009D76E3">
              <w:rPr>
                <w:sz w:val="28"/>
                <w:szCs w:val="28"/>
              </w:rPr>
              <w:t xml:space="preserve"> obturation</w:t>
            </w:r>
          </w:p>
        </w:tc>
        <w:tc>
          <w:tcPr>
            <w:tcW w:w="2410" w:type="dxa"/>
          </w:tcPr>
          <w:p w14:paraId="54DC6E22" w14:textId="232BFE4E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Yashwani</w:t>
            </w:r>
            <w:proofErr w:type="spellEnd"/>
            <w:r>
              <w:rPr>
                <w:sz w:val="28"/>
                <w:szCs w:val="28"/>
              </w:rPr>
              <w:t xml:space="preserve"> Jain</w:t>
            </w:r>
          </w:p>
        </w:tc>
        <w:tc>
          <w:tcPr>
            <w:tcW w:w="1559" w:type="dxa"/>
          </w:tcPr>
          <w:p w14:paraId="2779E160" w14:textId="69C7AB02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C53B8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9D76E3" w14:paraId="0CB97538" w14:textId="77777777" w:rsidTr="0007450B">
        <w:tc>
          <w:tcPr>
            <w:tcW w:w="907" w:type="dxa"/>
          </w:tcPr>
          <w:p w14:paraId="18671018" w14:textId="73101487" w:rsidR="009D76E3" w:rsidRDefault="00297280" w:rsidP="009D76E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8.</w:t>
            </w:r>
          </w:p>
        </w:tc>
        <w:tc>
          <w:tcPr>
            <w:tcW w:w="1532" w:type="dxa"/>
          </w:tcPr>
          <w:p w14:paraId="44E12DE1" w14:textId="0EA8F76B" w:rsidR="009D76E3" w:rsidRDefault="009D76E3" w:rsidP="009D76E3">
            <w:pPr>
              <w:rPr>
                <w:noProof/>
                <w:sz w:val="28"/>
                <w:szCs w:val="28"/>
              </w:rPr>
            </w:pPr>
            <w:r w:rsidRPr="009D76E3">
              <w:rPr>
                <w:noProof/>
                <w:sz w:val="28"/>
                <w:szCs w:val="28"/>
              </w:rPr>
              <w:t>19</w:t>
            </w:r>
            <w:r w:rsidR="005E57E4">
              <w:rPr>
                <w:noProof/>
                <w:sz w:val="28"/>
                <w:szCs w:val="28"/>
              </w:rPr>
              <w:t>895</w:t>
            </w:r>
          </w:p>
        </w:tc>
        <w:tc>
          <w:tcPr>
            <w:tcW w:w="3799" w:type="dxa"/>
          </w:tcPr>
          <w:p w14:paraId="0DA9DD52" w14:textId="452D0680" w:rsidR="009D76E3" w:rsidRPr="009D76E3" w:rsidRDefault="009D76E3" w:rsidP="009D76E3">
            <w:pPr>
              <w:rPr>
                <w:sz w:val="28"/>
                <w:szCs w:val="28"/>
              </w:rPr>
            </w:pPr>
            <w:r w:rsidRPr="009D76E3">
              <w:rPr>
                <w:sz w:val="28"/>
                <w:szCs w:val="28"/>
              </w:rPr>
              <w:t xml:space="preserve">endodontic treatment of radix </w:t>
            </w:r>
            <w:proofErr w:type="spellStart"/>
            <w:r w:rsidRPr="009D76E3">
              <w:rPr>
                <w:sz w:val="28"/>
                <w:szCs w:val="28"/>
              </w:rPr>
              <w:t>entomolaris</w:t>
            </w:r>
            <w:proofErr w:type="spellEnd"/>
          </w:p>
        </w:tc>
        <w:tc>
          <w:tcPr>
            <w:tcW w:w="2410" w:type="dxa"/>
          </w:tcPr>
          <w:p w14:paraId="489C3854" w14:textId="2BF8602B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proofErr w:type="spellStart"/>
            <w:r>
              <w:rPr>
                <w:sz w:val="28"/>
                <w:szCs w:val="28"/>
              </w:rPr>
              <w:t>Yashwani</w:t>
            </w:r>
            <w:proofErr w:type="spellEnd"/>
            <w:r>
              <w:rPr>
                <w:sz w:val="28"/>
                <w:szCs w:val="28"/>
              </w:rPr>
              <w:t xml:space="preserve"> Jain</w:t>
            </w:r>
          </w:p>
        </w:tc>
        <w:tc>
          <w:tcPr>
            <w:tcW w:w="1559" w:type="dxa"/>
          </w:tcPr>
          <w:p w14:paraId="2C29C86E" w14:textId="728E0F6F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0C53B8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9D76E3" w14:paraId="64266AD2" w14:textId="77777777" w:rsidTr="0007450B">
        <w:tc>
          <w:tcPr>
            <w:tcW w:w="907" w:type="dxa"/>
          </w:tcPr>
          <w:p w14:paraId="160ABE65" w14:textId="01B3AE64" w:rsidR="009D76E3" w:rsidRDefault="00297280" w:rsidP="000C53B8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9.</w:t>
            </w:r>
          </w:p>
        </w:tc>
        <w:tc>
          <w:tcPr>
            <w:tcW w:w="1532" w:type="dxa"/>
          </w:tcPr>
          <w:p w14:paraId="3536EB61" w14:textId="2B9EA5C5" w:rsidR="009D76E3" w:rsidRPr="009D76E3" w:rsidRDefault="009D76E3" w:rsidP="000C53B8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19914</w:t>
            </w:r>
          </w:p>
        </w:tc>
        <w:tc>
          <w:tcPr>
            <w:tcW w:w="3799" w:type="dxa"/>
          </w:tcPr>
          <w:p w14:paraId="16F0B50B" w14:textId="46E0E196" w:rsidR="009D76E3" w:rsidRPr="009D76E3" w:rsidRDefault="009D76E3" w:rsidP="000C53B8">
            <w:pPr>
              <w:rPr>
                <w:sz w:val="28"/>
                <w:szCs w:val="28"/>
              </w:rPr>
            </w:pPr>
            <w:r w:rsidRPr="009D76E3">
              <w:rPr>
                <w:sz w:val="28"/>
                <w:szCs w:val="28"/>
              </w:rPr>
              <w:t xml:space="preserve">endodontic treatment of radix </w:t>
            </w:r>
            <w:proofErr w:type="spellStart"/>
            <w:r w:rsidRPr="009D76E3">
              <w:rPr>
                <w:sz w:val="28"/>
                <w:szCs w:val="28"/>
              </w:rPr>
              <w:t>entomolaris</w:t>
            </w:r>
            <w:proofErr w:type="spellEnd"/>
          </w:p>
        </w:tc>
        <w:tc>
          <w:tcPr>
            <w:tcW w:w="2410" w:type="dxa"/>
          </w:tcPr>
          <w:p w14:paraId="2B5E2171" w14:textId="702E05F9" w:rsidR="009D76E3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Gayatri </w:t>
            </w:r>
            <w:proofErr w:type="spellStart"/>
            <w:r>
              <w:rPr>
                <w:sz w:val="28"/>
                <w:szCs w:val="28"/>
              </w:rPr>
              <w:t>Giramkar</w:t>
            </w:r>
            <w:proofErr w:type="spellEnd"/>
          </w:p>
        </w:tc>
        <w:tc>
          <w:tcPr>
            <w:tcW w:w="1559" w:type="dxa"/>
          </w:tcPr>
          <w:p w14:paraId="5535B99A" w14:textId="378C5963" w:rsidR="009D76E3" w:rsidRDefault="009D76E3" w:rsidP="000C53B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Pr="009D76E3">
              <w:rPr>
                <w:sz w:val="28"/>
                <w:szCs w:val="28"/>
                <w:vertAlign w:val="superscript"/>
              </w:rPr>
              <w:t>nd</w:t>
            </w:r>
            <w:r>
              <w:rPr>
                <w:sz w:val="28"/>
                <w:szCs w:val="28"/>
                <w:vertAlign w:val="superscript"/>
              </w:rPr>
              <w:t xml:space="preserve"> </w:t>
            </w:r>
            <w:r>
              <w:rPr>
                <w:sz w:val="28"/>
                <w:szCs w:val="28"/>
              </w:rPr>
              <w:t>Year</w:t>
            </w:r>
          </w:p>
        </w:tc>
      </w:tr>
      <w:tr w:rsidR="009D76E3" w14:paraId="5B6636CE" w14:textId="77777777" w:rsidTr="0007450B">
        <w:tc>
          <w:tcPr>
            <w:tcW w:w="907" w:type="dxa"/>
          </w:tcPr>
          <w:p w14:paraId="358BF317" w14:textId="5F22A87E" w:rsidR="009D76E3" w:rsidRDefault="00297280" w:rsidP="009D76E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10.</w:t>
            </w:r>
          </w:p>
        </w:tc>
        <w:tc>
          <w:tcPr>
            <w:tcW w:w="1532" w:type="dxa"/>
          </w:tcPr>
          <w:p w14:paraId="54F98F99" w14:textId="717884D2" w:rsidR="009D76E3" w:rsidRPr="009D76E3" w:rsidRDefault="003F0332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17024</w:t>
            </w:r>
          </w:p>
        </w:tc>
        <w:tc>
          <w:tcPr>
            <w:tcW w:w="3799" w:type="dxa"/>
          </w:tcPr>
          <w:p w14:paraId="0506BD0C" w14:textId="4FDA2D3B" w:rsidR="009D76E3" w:rsidRP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Intracoronal Bleaching </w:t>
            </w:r>
          </w:p>
        </w:tc>
        <w:tc>
          <w:tcPr>
            <w:tcW w:w="2410" w:type="dxa"/>
          </w:tcPr>
          <w:p w14:paraId="6E8F2E61" w14:textId="7E41E6F9" w:rsidR="009D76E3" w:rsidRP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Ashee Jain</w:t>
            </w:r>
          </w:p>
        </w:tc>
        <w:tc>
          <w:tcPr>
            <w:tcW w:w="1559" w:type="dxa"/>
          </w:tcPr>
          <w:p w14:paraId="05F321D9" w14:textId="1CC7F2D6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D76E3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9D76E3" w14:paraId="75D21545" w14:textId="77777777" w:rsidTr="0007450B">
        <w:tc>
          <w:tcPr>
            <w:tcW w:w="907" w:type="dxa"/>
          </w:tcPr>
          <w:p w14:paraId="596F5C3D" w14:textId="3A0E5C63" w:rsidR="009D76E3" w:rsidRDefault="00297280" w:rsidP="009D76E3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11.</w:t>
            </w:r>
          </w:p>
        </w:tc>
        <w:tc>
          <w:tcPr>
            <w:tcW w:w="1532" w:type="dxa"/>
          </w:tcPr>
          <w:p w14:paraId="203262CF" w14:textId="31EAB5BE" w:rsidR="009D76E3" w:rsidRPr="009D76E3" w:rsidRDefault="003F0332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25114</w:t>
            </w:r>
          </w:p>
        </w:tc>
        <w:tc>
          <w:tcPr>
            <w:tcW w:w="3799" w:type="dxa"/>
          </w:tcPr>
          <w:p w14:paraId="48056016" w14:textId="4E96C342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Anterior Composite Buildup </w:t>
            </w:r>
          </w:p>
        </w:tc>
        <w:tc>
          <w:tcPr>
            <w:tcW w:w="2410" w:type="dxa"/>
          </w:tcPr>
          <w:p w14:paraId="11441160" w14:textId="374164A5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Ashee Jain</w:t>
            </w:r>
          </w:p>
        </w:tc>
        <w:tc>
          <w:tcPr>
            <w:tcW w:w="1559" w:type="dxa"/>
          </w:tcPr>
          <w:p w14:paraId="7B5B3A22" w14:textId="7941870F" w:rsidR="009D76E3" w:rsidRDefault="009D76E3" w:rsidP="009D76E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D76E3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5F6781" w14:paraId="2F56028E" w14:textId="77777777" w:rsidTr="0007450B">
        <w:tc>
          <w:tcPr>
            <w:tcW w:w="907" w:type="dxa"/>
          </w:tcPr>
          <w:p w14:paraId="7D41CA71" w14:textId="2B9A5BBC" w:rsidR="005F6781" w:rsidRDefault="00297280" w:rsidP="005F67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12.</w:t>
            </w:r>
          </w:p>
        </w:tc>
        <w:tc>
          <w:tcPr>
            <w:tcW w:w="1532" w:type="dxa"/>
          </w:tcPr>
          <w:p w14:paraId="60003D78" w14:textId="0C10C541" w:rsidR="005F6781" w:rsidRDefault="005F6781" w:rsidP="005F6781">
            <w:pPr>
              <w:rPr>
                <w:sz w:val="28"/>
                <w:szCs w:val="28"/>
              </w:rPr>
            </w:pPr>
            <w:r w:rsidRPr="000C53B8">
              <w:rPr>
                <w:noProof/>
                <w:sz w:val="28"/>
                <w:szCs w:val="28"/>
              </w:rPr>
              <w:t>23604</w:t>
            </w:r>
          </w:p>
        </w:tc>
        <w:tc>
          <w:tcPr>
            <w:tcW w:w="3799" w:type="dxa"/>
          </w:tcPr>
          <w:p w14:paraId="04431E82" w14:textId="7A6BF7BF" w:rsidR="005F6781" w:rsidRDefault="005F6781" w:rsidP="005F6781">
            <w:pPr>
              <w:rPr>
                <w:sz w:val="28"/>
                <w:szCs w:val="28"/>
              </w:rPr>
            </w:pPr>
            <w:r w:rsidRPr="000C53B8">
              <w:rPr>
                <w:sz w:val="28"/>
                <w:szCs w:val="28"/>
              </w:rPr>
              <w:t>Mandibular Second Premolar with bifurcated root canals</w:t>
            </w:r>
          </w:p>
        </w:tc>
        <w:tc>
          <w:tcPr>
            <w:tcW w:w="2410" w:type="dxa"/>
          </w:tcPr>
          <w:p w14:paraId="1DF602A6" w14:textId="1B0C5B61" w:rsidR="005F6781" w:rsidRDefault="005F6781" w:rsidP="005F67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Kehkashan Sheikh</w:t>
            </w:r>
          </w:p>
        </w:tc>
        <w:tc>
          <w:tcPr>
            <w:tcW w:w="1559" w:type="dxa"/>
          </w:tcPr>
          <w:p w14:paraId="01D04E3C" w14:textId="441A5335" w:rsidR="005F6781" w:rsidRDefault="005F6781" w:rsidP="005F6781">
            <w:pPr>
              <w:rPr>
                <w:sz w:val="28"/>
                <w:szCs w:val="28"/>
              </w:rPr>
            </w:pPr>
            <w:r w:rsidRPr="000C53B8">
              <w:rPr>
                <w:sz w:val="28"/>
                <w:szCs w:val="28"/>
              </w:rPr>
              <w:t>1</w:t>
            </w:r>
            <w:r w:rsidRPr="000C53B8">
              <w:rPr>
                <w:sz w:val="28"/>
                <w:szCs w:val="28"/>
                <w:vertAlign w:val="superscript"/>
              </w:rPr>
              <w:t>st</w:t>
            </w:r>
            <w:r w:rsidRPr="000C53B8">
              <w:rPr>
                <w:sz w:val="28"/>
                <w:szCs w:val="28"/>
              </w:rPr>
              <w:t xml:space="preserve"> Year</w:t>
            </w:r>
          </w:p>
        </w:tc>
      </w:tr>
      <w:tr w:rsidR="00E61544" w14:paraId="6DC0E4E0" w14:textId="77777777" w:rsidTr="0007450B">
        <w:tc>
          <w:tcPr>
            <w:tcW w:w="907" w:type="dxa"/>
          </w:tcPr>
          <w:p w14:paraId="4E22BAF4" w14:textId="2FC3E3EF" w:rsidR="00E61544" w:rsidRDefault="00297280" w:rsidP="005F67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13.</w:t>
            </w:r>
          </w:p>
        </w:tc>
        <w:tc>
          <w:tcPr>
            <w:tcW w:w="1532" w:type="dxa"/>
          </w:tcPr>
          <w:p w14:paraId="256B0D7E" w14:textId="314C3485" w:rsidR="00E61544" w:rsidRPr="000C53B8" w:rsidRDefault="00E11BA4" w:rsidP="005F6781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27435</w:t>
            </w:r>
          </w:p>
        </w:tc>
        <w:tc>
          <w:tcPr>
            <w:tcW w:w="3799" w:type="dxa"/>
          </w:tcPr>
          <w:p w14:paraId="16F14F00" w14:textId="7F914425" w:rsidR="00E61544" w:rsidRPr="000C53B8" w:rsidRDefault="00167E66" w:rsidP="005F67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Anterior composite buildup </w:t>
            </w:r>
            <w:proofErr w:type="spellStart"/>
            <w:r>
              <w:rPr>
                <w:sz w:val="28"/>
                <w:szCs w:val="28"/>
              </w:rPr>
              <w:t>w.r.t.</w:t>
            </w:r>
            <w:proofErr w:type="spellEnd"/>
            <w:r>
              <w:rPr>
                <w:sz w:val="28"/>
                <w:szCs w:val="28"/>
              </w:rPr>
              <w:t xml:space="preserve"> 11 &amp; 21</w:t>
            </w:r>
          </w:p>
        </w:tc>
        <w:tc>
          <w:tcPr>
            <w:tcW w:w="2410" w:type="dxa"/>
          </w:tcPr>
          <w:p w14:paraId="42707DA1" w14:textId="442CA426" w:rsidR="00E61544" w:rsidRDefault="00167E66" w:rsidP="005F67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Dr. </w:t>
            </w:r>
            <w:r w:rsidRPr="00167E66">
              <w:rPr>
                <w:sz w:val="28"/>
                <w:szCs w:val="28"/>
              </w:rPr>
              <w:t>Naman Keshwani</w:t>
            </w:r>
          </w:p>
        </w:tc>
        <w:tc>
          <w:tcPr>
            <w:tcW w:w="1559" w:type="dxa"/>
          </w:tcPr>
          <w:p w14:paraId="70906007" w14:textId="280A19B4" w:rsidR="00E61544" w:rsidRPr="000C53B8" w:rsidRDefault="00167E66" w:rsidP="005F67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167E66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  <w:tr w:rsidR="00E466BC" w14:paraId="742799F3" w14:textId="77777777" w:rsidTr="0007450B">
        <w:tc>
          <w:tcPr>
            <w:tcW w:w="907" w:type="dxa"/>
          </w:tcPr>
          <w:p w14:paraId="4CBFA581" w14:textId="1550CC9E" w:rsidR="00E466BC" w:rsidRDefault="00736743" w:rsidP="005F6781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14.</w:t>
            </w:r>
          </w:p>
        </w:tc>
        <w:tc>
          <w:tcPr>
            <w:tcW w:w="1532" w:type="dxa"/>
          </w:tcPr>
          <w:p w14:paraId="6F3D2DC9" w14:textId="302D0977" w:rsidR="00E466BC" w:rsidRDefault="00106481" w:rsidP="005F6781">
            <w:pPr>
              <w:rPr>
                <w:noProof/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23458</w:t>
            </w:r>
          </w:p>
        </w:tc>
        <w:tc>
          <w:tcPr>
            <w:tcW w:w="3799" w:type="dxa"/>
          </w:tcPr>
          <w:p w14:paraId="191275C0" w14:textId="408B0E37" w:rsidR="00E466BC" w:rsidRDefault="000934E7" w:rsidP="005F67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 </w:t>
            </w:r>
            <w:r w:rsidR="008B0481">
              <w:rPr>
                <w:sz w:val="28"/>
                <w:szCs w:val="28"/>
              </w:rPr>
              <w:t>–</w:t>
            </w:r>
            <w:r>
              <w:rPr>
                <w:sz w:val="28"/>
                <w:szCs w:val="28"/>
              </w:rPr>
              <w:t xml:space="preserve"> Endo</w:t>
            </w:r>
            <w:r w:rsidR="008B0481">
              <w:rPr>
                <w:sz w:val="28"/>
                <w:szCs w:val="28"/>
              </w:rPr>
              <w:t>dontic fibre reinforced build up with 21</w:t>
            </w:r>
          </w:p>
        </w:tc>
        <w:tc>
          <w:tcPr>
            <w:tcW w:w="2410" w:type="dxa"/>
          </w:tcPr>
          <w:p w14:paraId="743C18CB" w14:textId="66D84C75" w:rsidR="00E466BC" w:rsidRDefault="009C61F0" w:rsidP="005F67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Dr. Kapil Malviya</w:t>
            </w:r>
          </w:p>
        </w:tc>
        <w:tc>
          <w:tcPr>
            <w:tcW w:w="1559" w:type="dxa"/>
          </w:tcPr>
          <w:p w14:paraId="40901FFA" w14:textId="201C1A80" w:rsidR="00E466BC" w:rsidRDefault="009C61F0" w:rsidP="005F678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9C61F0">
              <w:rPr>
                <w:sz w:val="28"/>
                <w:szCs w:val="28"/>
                <w:vertAlign w:val="superscript"/>
              </w:rPr>
              <w:t>st</w:t>
            </w:r>
            <w:r>
              <w:rPr>
                <w:sz w:val="28"/>
                <w:szCs w:val="28"/>
              </w:rPr>
              <w:t xml:space="preserve"> year</w:t>
            </w:r>
          </w:p>
        </w:tc>
      </w:tr>
    </w:tbl>
    <w:p w14:paraId="7E01AEA1" w14:textId="77777777" w:rsidR="002C0AA7" w:rsidRDefault="002C0AA7"/>
    <w:sectPr w:rsidR="002C0AA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3B8"/>
    <w:rsid w:val="0004715E"/>
    <w:rsid w:val="0007450B"/>
    <w:rsid w:val="000934E7"/>
    <w:rsid w:val="000C53B8"/>
    <w:rsid w:val="00106481"/>
    <w:rsid w:val="00167E66"/>
    <w:rsid w:val="00297280"/>
    <w:rsid w:val="002C0AA7"/>
    <w:rsid w:val="00364BC5"/>
    <w:rsid w:val="003F0332"/>
    <w:rsid w:val="003F6552"/>
    <w:rsid w:val="004E184F"/>
    <w:rsid w:val="00566700"/>
    <w:rsid w:val="0059057A"/>
    <w:rsid w:val="005A38CC"/>
    <w:rsid w:val="005E57E4"/>
    <w:rsid w:val="005F6781"/>
    <w:rsid w:val="00736743"/>
    <w:rsid w:val="007A7826"/>
    <w:rsid w:val="007F2447"/>
    <w:rsid w:val="008B0481"/>
    <w:rsid w:val="0094292A"/>
    <w:rsid w:val="009C61F0"/>
    <w:rsid w:val="009D76E3"/>
    <w:rsid w:val="00B63518"/>
    <w:rsid w:val="00DD15CE"/>
    <w:rsid w:val="00E11BA4"/>
    <w:rsid w:val="00E466BC"/>
    <w:rsid w:val="00E61544"/>
    <w:rsid w:val="00E82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4C5F4"/>
  <w15:chartTrackingRefBased/>
  <w15:docId w15:val="{B27E2225-F21A-4371-A8AC-9D46A4336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3B8"/>
  </w:style>
  <w:style w:type="paragraph" w:styleId="Heading1">
    <w:name w:val="heading 1"/>
    <w:basedOn w:val="Normal"/>
    <w:next w:val="Normal"/>
    <w:link w:val="Heading1Char"/>
    <w:uiPriority w:val="9"/>
    <w:qFormat/>
    <w:rsid w:val="000C53B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C53B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53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53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53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53B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53B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53B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53B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C53B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C53B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53B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53B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53B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53B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53B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53B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53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C53B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C53B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C53B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C53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C53B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C53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C53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C53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3B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3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C53B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C53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191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Naman Keshwani</dc:creator>
  <cp:keywords/>
  <dc:description/>
  <cp:lastModifiedBy>Naman Keshwani</cp:lastModifiedBy>
  <cp:revision>40</cp:revision>
  <dcterms:created xsi:type="dcterms:W3CDTF">2026-09-17T09:25:00Z</dcterms:created>
  <dcterms:modified xsi:type="dcterms:W3CDTF">2026-09-17T12:23:00Z</dcterms:modified>
</cp:coreProperties>
</file>